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82D178" w14:textId="77777777" w:rsidR="00102E81" w:rsidRPr="0090653B" w:rsidRDefault="00102E81" w:rsidP="00102E81">
      <w:pPr>
        <w:pStyle w:val="Heading1"/>
        <w:rPr>
          <w:rFonts w:ascii="Book Antiqua" w:hAnsi="Book Antiqua"/>
          <w:sz w:val="24"/>
          <w:szCs w:val="24"/>
          <w:u w:val="single"/>
        </w:rPr>
      </w:pPr>
      <w:r w:rsidRPr="0090653B">
        <w:rPr>
          <w:rFonts w:ascii="Book Antiqua" w:hAnsi="Book Antiqua"/>
          <w:sz w:val="24"/>
          <w:szCs w:val="24"/>
          <w:u w:val="single"/>
        </w:rPr>
        <w:t>Assignment Goals</w:t>
      </w:r>
    </w:p>
    <w:p w14:paraId="1CAA916F" w14:textId="77777777" w:rsidR="00102E81" w:rsidRPr="0090653B" w:rsidRDefault="00102E81" w:rsidP="00102E81">
      <w:pPr>
        <w:pStyle w:val="Normal0"/>
        <w:numPr>
          <w:ilvl w:val="0"/>
          <w:numId w:val="17"/>
        </w:numPr>
        <w:rPr>
          <w:rFonts w:ascii="Book Antiqua" w:hAnsi="Book Antiqua"/>
          <w:sz w:val="24"/>
          <w:szCs w:val="24"/>
        </w:rPr>
      </w:pPr>
      <w:r w:rsidRPr="0090653B">
        <w:rPr>
          <w:rFonts w:ascii="Book Antiqua" w:hAnsi="Book Antiqua"/>
          <w:sz w:val="24"/>
          <w:szCs w:val="24"/>
        </w:rPr>
        <w:t>Use mutual information to reconstruct gene expression networks.</w:t>
      </w:r>
    </w:p>
    <w:p w14:paraId="569A0293" w14:textId="77777777" w:rsidR="00102E81" w:rsidRPr="0090653B" w:rsidRDefault="00102E81" w:rsidP="00102E81">
      <w:pPr>
        <w:pStyle w:val="Normal0"/>
        <w:numPr>
          <w:ilvl w:val="0"/>
          <w:numId w:val="17"/>
        </w:numPr>
        <w:rPr>
          <w:rFonts w:ascii="Book Antiqua" w:hAnsi="Book Antiqua"/>
          <w:sz w:val="24"/>
          <w:szCs w:val="24"/>
        </w:rPr>
      </w:pPr>
      <w:r w:rsidRPr="0090653B">
        <w:rPr>
          <w:rFonts w:ascii="Book Antiqua" w:hAnsi="Book Antiqua"/>
          <w:sz w:val="24"/>
          <w:szCs w:val="24"/>
        </w:rPr>
        <w:t>Gain a deep understanding of convolutional neural networks (CNN) for regulatory genomics.</w:t>
      </w:r>
    </w:p>
    <w:p w14:paraId="6D61A488" w14:textId="77777777" w:rsidR="00102E81" w:rsidRPr="0090653B" w:rsidRDefault="00102E81" w:rsidP="00102E81">
      <w:pPr>
        <w:pStyle w:val="Normal0"/>
        <w:numPr>
          <w:ilvl w:val="0"/>
          <w:numId w:val="17"/>
        </w:numPr>
        <w:rPr>
          <w:rFonts w:ascii="Book Antiqua" w:hAnsi="Book Antiqua"/>
          <w:sz w:val="24"/>
          <w:szCs w:val="24"/>
        </w:rPr>
      </w:pPr>
      <w:r w:rsidRPr="0090653B">
        <w:rPr>
          <w:rFonts w:ascii="Book Antiqua" w:hAnsi="Book Antiqua"/>
          <w:sz w:val="24"/>
          <w:szCs w:val="24"/>
        </w:rPr>
        <w:t>Develop working knowledge of genome-wide association studies (GWAS).</w:t>
      </w:r>
    </w:p>
    <w:p w14:paraId="55F1DB28" w14:textId="77777777" w:rsidR="00102E81" w:rsidRPr="0090653B" w:rsidRDefault="00102E81" w:rsidP="00102E81">
      <w:pPr>
        <w:pStyle w:val="Normal0"/>
        <w:numPr>
          <w:ilvl w:val="0"/>
          <w:numId w:val="17"/>
        </w:numPr>
        <w:rPr>
          <w:rFonts w:ascii="Book Antiqua" w:hAnsi="Book Antiqua"/>
          <w:sz w:val="24"/>
          <w:szCs w:val="24"/>
        </w:rPr>
      </w:pPr>
      <w:r w:rsidRPr="0090653B">
        <w:rPr>
          <w:rFonts w:ascii="Book Antiqua" w:hAnsi="Book Antiqua"/>
          <w:sz w:val="24"/>
          <w:szCs w:val="24"/>
        </w:rPr>
        <w:t>Understand and experiment with multiple testing correction procedures.</w:t>
      </w:r>
    </w:p>
    <w:p w14:paraId="3A718125" w14:textId="77777777" w:rsidR="00102E81" w:rsidRPr="0090653B" w:rsidRDefault="00102E81" w:rsidP="00102E81">
      <w:pPr>
        <w:pStyle w:val="Normal0"/>
      </w:pPr>
    </w:p>
    <w:p w14:paraId="2F744CB2" w14:textId="77777777" w:rsidR="00102E81" w:rsidRPr="0090653B" w:rsidRDefault="00102E81" w:rsidP="00102E81">
      <w:pPr>
        <w:pStyle w:val="Heading1"/>
        <w:rPr>
          <w:rFonts w:ascii="Book Antiqua" w:hAnsi="Book Antiqua"/>
          <w:sz w:val="24"/>
          <w:szCs w:val="24"/>
          <w:u w:val="single"/>
        </w:rPr>
      </w:pPr>
      <w:r w:rsidRPr="0090653B">
        <w:rPr>
          <w:rFonts w:ascii="Book Antiqua" w:hAnsi="Book Antiqua"/>
          <w:sz w:val="24"/>
          <w:szCs w:val="24"/>
          <w:u w:val="single"/>
        </w:rPr>
        <w:t>Submission Instructions</w:t>
      </w:r>
    </w:p>
    <w:p w14:paraId="1BAF23DB" w14:textId="0E88084C" w:rsidR="00102E81" w:rsidRPr="0090653B" w:rsidRDefault="00102E81" w:rsidP="00102E81">
      <w:pPr>
        <w:pStyle w:val="Normal0"/>
        <w:numPr>
          <w:ilvl w:val="0"/>
          <w:numId w:val="12"/>
        </w:numPr>
        <w:rPr>
          <w:rFonts w:ascii="Book Antiqua" w:hAnsi="Book Antiqua"/>
          <w:sz w:val="24"/>
          <w:szCs w:val="24"/>
        </w:rPr>
      </w:pPr>
      <w:r w:rsidRPr="0090653B">
        <w:rPr>
          <w:rFonts w:ascii="Book Antiqua" w:hAnsi="Book Antiqua"/>
          <w:sz w:val="24"/>
          <w:szCs w:val="24"/>
        </w:rPr>
        <w:t xml:space="preserve">To turn in your assignment, </w:t>
      </w:r>
      <w:r w:rsidR="005B7395" w:rsidRPr="0090653B">
        <w:rPr>
          <w:rFonts w:ascii="Book Antiqua" w:hAnsi="Book Antiqua"/>
          <w:sz w:val="24"/>
          <w:szCs w:val="24"/>
        </w:rPr>
        <w:t xml:space="preserve">please </w:t>
      </w:r>
      <w:r w:rsidRPr="0090653B">
        <w:rPr>
          <w:rFonts w:ascii="Book Antiqua" w:hAnsi="Book Antiqua"/>
          <w:sz w:val="24"/>
          <w:szCs w:val="24"/>
        </w:rPr>
        <w:t xml:space="preserve">log in to the server </w:t>
      </w:r>
      <w:r w:rsidRPr="0090653B">
        <w:rPr>
          <w:rStyle w:val="CodeChar"/>
          <w:sz w:val="24"/>
          <w:szCs w:val="24"/>
        </w:rPr>
        <w:t>mi1.biostat.wisc.edu</w:t>
      </w:r>
      <w:r w:rsidRPr="0090653B">
        <w:rPr>
          <w:rFonts w:ascii="Book Antiqua" w:hAnsi="Book Antiqua"/>
          <w:sz w:val="24"/>
          <w:szCs w:val="24"/>
        </w:rPr>
        <w:t xml:space="preserve"> or </w:t>
      </w:r>
      <w:r w:rsidRPr="0090653B">
        <w:rPr>
          <w:rStyle w:val="CodeChar"/>
          <w:sz w:val="24"/>
          <w:szCs w:val="24"/>
        </w:rPr>
        <w:t>mi2.biostat.wisc.edu</w:t>
      </w:r>
      <w:r w:rsidRPr="0090653B">
        <w:rPr>
          <w:rFonts w:ascii="Book Antiqua" w:hAnsi="Book Antiqua"/>
          <w:sz w:val="24"/>
          <w:szCs w:val="24"/>
        </w:rPr>
        <w:t xml:space="preserve"> using your BMI (</w:t>
      </w:r>
      <w:proofErr w:type="spellStart"/>
      <w:r w:rsidRPr="0090653B">
        <w:rPr>
          <w:rFonts w:ascii="Book Antiqua" w:hAnsi="Book Antiqua"/>
          <w:sz w:val="24"/>
          <w:szCs w:val="24"/>
        </w:rPr>
        <w:t>biostat</w:t>
      </w:r>
      <w:proofErr w:type="spellEnd"/>
      <w:r w:rsidRPr="0090653B">
        <w:rPr>
          <w:rFonts w:ascii="Book Antiqua" w:hAnsi="Book Antiqua"/>
          <w:sz w:val="24"/>
          <w:szCs w:val="24"/>
        </w:rPr>
        <w:t>) username and password.</w:t>
      </w:r>
    </w:p>
    <w:p w14:paraId="28FF3E36" w14:textId="77777777" w:rsidR="00102E81" w:rsidRPr="0090653B" w:rsidRDefault="00102E81" w:rsidP="00102E81">
      <w:pPr>
        <w:pStyle w:val="Normal0"/>
        <w:numPr>
          <w:ilvl w:val="0"/>
          <w:numId w:val="12"/>
        </w:numPr>
        <w:rPr>
          <w:rFonts w:ascii="Book Antiqua" w:hAnsi="Book Antiqua"/>
          <w:sz w:val="24"/>
          <w:szCs w:val="24"/>
        </w:rPr>
      </w:pPr>
      <w:r w:rsidRPr="0090653B">
        <w:rPr>
          <w:rFonts w:ascii="Book Antiqua" w:hAnsi="Book Antiqua"/>
          <w:sz w:val="24"/>
          <w:szCs w:val="24"/>
        </w:rPr>
        <w:t xml:space="preserve">Copy all relevant files to the </w:t>
      </w:r>
      <w:proofErr w:type="gramStart"/>
      <w:r w:rsidRPr="0090653B">
        <w:rPr>
          <w:rFonts w:ascii="Book Antiqua" w:hAnsi="Book Antiqua"/>
          <w:sz w:val="24"/>
          <w:szCs w:val="24"/>
        </w:rPr>
        <w:t>directory</w:t>
      </w:r>
      <w:proofErr w:type="gramEnd"/>
    </w:p>
    <w:p w14:paraId="63025330" w14:textId="77777777" w:rsidR="00102E81" w:rsidRPr="0090653B" w:rsidRDefault="00102E81" w:rsidP="00102E81">
      <w:pPr>
        <w:pStyle w:val="Normal0"/>
        <w:spacing w:before="120" w:after="120"/>
        <w:ind w:left="720"/>
        <w:jc w:val="center"/>
        <w:rPr>
          <w:rFonts w:ascii="Book Antiqua" w:hAnsi="Book Antiqua"/>
          <w:sz w:val="24"/>
          <w:szCs w:val="24"/>
          <w:lang w:val="es-ES"/>
        </w:rPr>
      </w:pPr>
      <w:r w:rsidRPr="0090653B">
        <w:rPr>
          <w:rStyle w:val="CodeChar"/>
          <w:sz w:val="24"/>
          <w:szCs w:val="24"/>
          <w:lang w:val="es-ES"/>
        </w:rPr>
        <w:t>/u/</w:t>
      </w:r>
      <w:proofErr w:type="spellStart"/>
      <w:r w:rsidRPr="0090653B">
        <w:rPr>
          <w:rStyle w:val="CodeChar"/>
          <w:sz w:val="24"/>
          <w:szCs w:val="24"/>
          <w:lang w:val="es-ES"/>
        </w:rPr>
        <w:t>medinfo</w:t>
      </w:r>
      <w:proofErr w:type="spellEnd"/>
      <w:r w:rsidRPr="0090653B">
        <w:rPr>
          <w:rStyle w:val="CodeChar"/>
          <w:sz w:val="24"/>
          <w:szCs w:val="24"/>
          <w:lang w:val="es-ES"/>
        </w:rPr>
        <w:t>/</w:t>
      </w:r>
      <w:proofErr w:type="spellStart"/>
      <w:r w:rsidRPr="0090653B">
        <w:rPr>
          <w:rStyle w:val="CodeChar"/>
          <w:sz w:val="24"/>
          <w:szCs w:val="24"/>
          <w:lang w:val="es-ES"/>
        </w:rPr>
        <w:t>handin</w:t>
      </w:r>
      <w:proofErr w:type="spellEnd"/>
      <w:r w:rsidRPr="0090653B">
        <w:rPr>
          <w:rStyle w:val="CodeChar"/>
          <w:sz w:val="24"/>
          <w:szCs w:val="24"/>
          <w:lang w:val="es-ES"/>
        </w:rPr>
        <w:t>/bmi776/hw2/&lt;USERNAME&gt;</w:t>
      </w:r>
    </w:p>
    <w:p w14:paraId="6B3E53C4" w14:textId="77777777" w:rsidR="00102E81" w:rsidRPr="0090653B" w:rsidRDefault="00102E81" w:rsidP="00102E81">
      <w:pPr>
        <w:pStyle w:val="Normal0"/>
        <w:ind w:left="720"/>
        <w:rPr>
          <w:rFonts w:ascii="Book Antiqua" w:hAnsi="Book Antiqua"/>
          <w:sz w:val="24"/>
          <w:szCs w:val="24"/>
        </w:rPr>
      </w:pPr>
      <w:r w:rsidRPr="0090653B">
        <w:rPr>
          <w:rFonts w:ascii="Book Antiqua" w:hAnsi="Book Antiqua"/>
          <w:sz w:val="24"/>
          <w:szCs w:val="24"/>
        </w:rPr>
        <w:t xml:space="preserve">where </w:t>
      </w:r>
      <w:r w:rsidRPr="0090653B">
        <w:rPr>
          <w:rStyle w:val="CodeChar"/>
          <w:sz w:val="24"/>
          <w:szCs w:val="24"/>
        </w:rPr>
        <w:t>&lt;USERNAME&gt;</w:t>
      </w:r>
      <w:r w:rsidRPr="0090653B">
        <w:rPr>
          <w:rFonts w:ascii="Book Antiqua" w:hAnsi="Book Antiqua"/>
          <w:sz w:val="24"/>
          <w:szCs w:val="24"/>
        </w:rPr>
        <w:t xml:space="preserve"> is your BMI (</w:t>
      </w:r>
      <w:proofErr w:type="spellStart"/>
      <w:r w:rsidRPr="0090653B">
        <w:rPr>
          <w:rFonts w:ascii="Book Antiqua" w:hAnsi="Book Antiqua"/>
          <w:sz w:val="24"/>
          <w:szCs w:val="24"/>
        </w:rPr>
        <w:t>biostat</w:t>
      </w:r>
      <w:proofErr w:type="spellEnd"/>
      <w:r w:rsidRPr="0090653B">
        <w:rPr>
          <w:rFonts w:ascii="Book Antiqua" w:hAnsi="Book Antiqua"/>
          <w:sz w:val="24"/>
          <w:szCs w:val="24"/>
        </w:rPr>
        <w:t xml:space="preserve">) username.  Submit </w:t>
      </w:r>
      <w:proofErr w:type="gramStart"/>
      <w:r w:rsidRPr="0090653B">
        <w:rPr>
          <w:rFonts w:ascii="Book Antiqua" w:hAnsi="Book Antiqua"/>
          <w:sz w:val="24"/>
          <w:szCs w:val="24"/>
        </w:rPr>
        <w:t>all of</w:t>
      </w:r>
      <w:proofErr w:type="gramEnd"/>
      <w:r w:rsidRPr="0090653B">
        <w:rPr>
          <w:rFonts w:ascii="Book Antiqua" w:hAnsi="Book Antiqua"/>
          <w:sz w:val="24"/>
          <w:szCs w:val="24"/>
        </w:rPr>
        <w:t xml:space="preserve"> your Python source code and test that it runs on the </w:t>
      </w:r>
      <w:proofErr w:type="spellStart"/>
      <w:r w:rsidRPr="0090653B">
        <w:rPr>
          <w:rFonts w:ascii="Book Antiqua" w:hAnsi="Book Antiqua"/>
          <w:sz w:val="24"/>
          <w:szCs w:val="24"/>
        </w:rPr>
        <w:t>biostat</w:t>
      </w:r>
      <w:proofErr w:type="spellEnd"/>
      <w:r w:rsidRPr="0090653B">
        <w:rPr>
          <w:rFonts w:ascii="Book Antiqua" w:hAnsi="Book Antiqua"/>
          <w:sz w:val="24"/>
          <w:szCs w:val="24"/>
        </w:rPr>
        <w:t xml:space="preserve"> server.</w:t>
      </w:r>
    </w:p>
    <w:p w14:paraId="512085A8" w14:textId="77777777" w:rsidR="00102E81" w:rsidRPr="0090653B" w:rsidRDefault="00102E81" w:rsidP="00102E81">
      <w:pPr>
        <w:pStyle w:val="Normal0"/>
        <w:numPr>
          <w:ilvl w:val="0"/>
          <w:numId w:val="12"/>
        </w:numPr>
        <w:rPr>
          <w:rFonts w:ascii="Book Antiqua" w:hAnsi="Book Antiqua"/>
          <w:sz w:val="24"/>
          <w:szCs w:val="24"/>
        </w:rPr>
      </w:pPr>
      <w:r w:rsidRPr="0090653B">
        <w:rPr>
          <w:rFonts w:ascii="Book Antiqua" w:hAnsi="Book Antiqua"/>
          <w:sz w:val="24"/>
          <w:szCs w:val="24"/>
        </w:rPr>
        <w:t xml:space="preserve">For the rest of the assignment, compile </w:t>
      </w:r>
      <w:proofErr w:type="gramStart"/>
      <w:r w:rsidRPr="0090653B">
        <w:rPr>
          <w:rFonts w:ascii="Book Antiqua" w:hAnsi="Book Antiqua"/>
          <w:sz w:val="24"/>
          <w:szCs w:val="24"/>
        </w:rPr>
        <w:t>all of</w:t>
      </w:r>
      <w:proofErr w:type="gramEnd"/>
      <w:r w:rsidRPr="0090653B">
        <w:rPr>
          <w:rFonts w:ascii="Book Antiqua" w:hAnsi="Book Antiqua"/>
          <w:sz w:val="24"/>
          <w:szCs w:val="24"/>
        </w:rPr>
        <w:t xml:space="preserve"> your answers in a single file and submit as </w:t>
      </w:r>
      <w:r w:rsidRPr="0090653B">
        <w:rPr>
          <w:rStyle w:val="CodeChar"/>
          <w:sz w:val="24"/>
          <w:szCs w:val="24"/>
        </w:rPr>
        <w:t>solution.pdf</w:t>
      </w:r>
      <w:r w:rsidRPr="0090653B">
        <w:rPr>
          <w:rFonts w:ascii="Book Antiqua" w:hAnsi="Book Antiqua"/>
          <w:sz w:val="24"/>
          <w:szCs w:val="24"/>
        </w:rPr>
        <w:t>.</w:t>
      </w:r>
    </w:p>
    <w:p w14:paraId="67B456D2" w14:textId="77777777" w:rsidR="00102E81" w:rsidRPr="0090653B" w:rsidRDefault="00102E81" w:rsidP="00102E81">
      <w:pPr>
        <w:pStyle w:val="Normal0"/>
        <w:numPr>
          <w:ilvl w:val="0"/>
          <w:numId w:val="12"/>
        </w:numPr>
        <w:rPr>
          <w:rFonts w:ascii="Book Antiqua" w:hAnsi="Book Antiqua"/>
          <w:sz w:val="24"/>
          <w:szCs w:val="24"/>
        </w:rPr>
      </w:pPr>
      <w:r w:rsidRPr="0090653B">
        <w:rPr>
          <w:rFonts w:ascii="Book Antiqua" w:hAnsi="Book Antiqua"/>
          <w:sz w:val="24"/>
          <w:szCs w:val="24"/>
        </w:rPr>
        <w:t xml:space="preserve">Write the number of late days you used at the top of </w:t>
      </w:r>
      <w:r w:rsidRPr="0090653B">
        <w:rPr>
          <w:rStyle w:val="CodeChar"/>
          <w:sz w:val="24"/>
          <w:szCs w:val="24"/>
        </w:rPr>
        <w:t>solution.pdf</w:t>
      </w:r>
      <w:r w:rsidRPr="0090653B">
        <w:rPr>
          <w:rFonts w:ascii="Book Antiqua" w:hAnsi="Book Antiqua" w:cs="Courier New"/>
          <w:b/>
          <w:sz w:val="24"/>
          <w:szCs w:val="24"/>
        </w:rPr>
        <w:t>.</w:t>
      </w:r>
    </w:p>
    <w:p w14:paraId="0C73997F" w14:textId="77777777" w:rsidR="00102E81" w:rsidRPr="0090653B" w:rsidRDefault="00102E81" w:rsidP="00102E81">
      <w:pPr>
        <w:pStyle w:val="Normal0"/>
        <w:numPr>
          <w:ilvl w:val="0"/>
          <w:numId w:val="12"/>
        </w:numPr>
        <w:rPr>
          <w:rFonts w:ascii="Book Antiqua" w:hAnsi="Book Antiqua"/>
          <w:sz w:val="24"/>
          <w:szCs w:val="24"/>
        </w:rPr>
      </w:pPr>
      <w:r w:rsidRPr="0090653B">
        <w:rPr>
          <w:rFonts w:ascii="Book Antiqua" w:hAnsi="Book Antiqua"/>
          <w:sz w:val="24"/>
          <w:szCs w:val="24"/>
        </w:rPr>
        <w:t>For the written portions of the assignment, show your work for partial credit.</w:t>
      </w:r>
    </w:p>
    <w:p w14:paraId="49D4637E" w14:textId="77777777" w:rsidR="00102E81" w:rsidRPr="0090653B" w:rsidRDefault="00102E81" w:rsidP="00102E81">
      <w:pPr>
        <w:pStyle w:val="Normal0"/>
        <w:rPr>
          <w:rFonts w:ascii="Book Antiqua" w:hAnsi="Book Antiqua"/>
          <w:sz w:val="24"/>
          <w:szCs w:val="24"/>
        </w:rPr>
      </w:pPr>
    </w:p>
    <w:p w14:paraId="73F9C81D" w14:textId="77777777" w:rsidR="00102E81" w:rsidRPr="0090653B" w:rsidRDefault="00102E81" w:rsidP="00102E81">
      <w:pPr>
        <w:pStyle w:val="Heading1"/>
        <w:rPr>
          <w:rFonts w:ascii="Book Antiqua" w:hAnsi="Book Antiqua"/>
          <w:sz w:val="24"/>
          <w:szCs w:val="24"/>
          <w:u w:val="single"/>
        </w:rPr>
      </w:pPr>
      <w:r w:rsidRPr="0090653B">
        <w:rPr>
          <w:rFonts w:ascii="Book Antiqua" w:hAnsi="Book Antiqua"/>
          <w:sz w:val="24"/>
          <w:szCs w:val="24"/>
          <w:u w:val="single"/>
        </w:rPr>
        <w:t>Part 1: Mutual information in regulatory networks (50 points)</w:t>
      </w:r>
    </w:p>
    <w:p w14:paraId="507EFD97" w14:textId="77777777" w:rsidR="00102E81" w:rsidRPr="0090653B" w:rsidRDefault="00102E81" w:rsidP="00102E81">
      <w:pPr>
        <w:pStyle w:val="Normal0"/>
        <w:rPr>
          <w:rFonts w:ascii="Book Antiqua" w:hAnsi="Book Antiqua"/>
          <w:sz w:val="24"/>
          <w:szCs w:val="24"/>
        </w:rPr>
      </w:pPr>
      <w:r w:rsidRPr="0090653B">
        <w:rPr>
          <w:rFonts w:ascii="Book Antiqua" w:hAnsi="Book Antiqua"/>
          <w:sz w:val="24"/>
          <w:szCs w:val="24"/>
        </w:rPr>
        <w:t xml:space="preserve">In class, we saw how FIRE uses mutual information to detect relationships between sequence motifs and gene expression levels.  Information-theoretic algorithms are also popular for reconstructing transcriptional regulatory networks from gene expression profiles.  Given the expression levels for a set of genes measured in a sufficient number of biological conditions, mutual information (MI) can detect certain types of pairwise dependencies that may suggest one gene is a regulator (e.g., a Transcription Factor) and another is its target.  For this assignment, we will create simple undirected gene-gene networks by ranking and thresholding the MI of gene pairs.  </w:t>
      </w:r>
    </w:p>
    <w:p w14:paraId="32D369D7" w14:textId="77777777" w:rsidR="00102E81" w:rsidRPr="0090653B" w:rsidRDefault="00102E81" w:rsidP="00102E81">
      <w:pPr>
        <w:pStyle w:val="Normal0"/>
        <w:rPr>
          <w:rFonts w:ascii="Book Antiqua" w:hAnsi="Book Antiqua"/>
          <w:sz w:val="24"/>
          <w:szCs w:val="24"/>
        </w:rPr>
      </w:pPr>
    </w:p>
    <w:p w14:paraId="73902ABA" w14:textId="77777777" w:rsidR="00102E81" w:rsidRPr="0090653B" w:rsidRDefault="00102E81" w:rsidP="00102E81">
      <w:pPr>
        <w:pStyle w:val="Normal0"/>
        <w:rPr>
          <w:rFonts w:ascii="Book Antiqua" w:hAnsi="Book Antiqua"/>
          <w:sz w:val="24"/>
          <w:szCs w:val="24"/>
        </w:rPr>
      </w:pPr>
      <w:r w:rsidRPr="0090653B">
        <w:rPr>
          <w:rFonts w:ascii="Book Antiqua" w:hAnsi="Book Antiqua"/>
          <w:sz w:val="24"/>
          <w:szCs w:val="24"/>
        </w:rPr>
        <w:t xml:space="preserve">Please write a program, </w:t>
      </w:r>
      <w:r w:rsidRPr="0090653B">
        <w:rPr>
          <w:rStyle w:val="CodeChar"/>
          <w:sz w:val="24"/>
          <w:szCs w:val="24"/>
        </w:rPr>
        <w:t>CalcMI.py</w:t>
      </w:r>
      <w:r w:rsidRPr="0090653B">
        <w:rPr>
          <w:rStyle w:val="CodeChar"/>
          <w:rFonts w:ascii="Book Antiqua" w:hAnsi="Book Antiqua"/>
          <w:b w:val="0"/>
          <w:sz w:val="24"/>
          <w:szCs w:val="24"/>
        </w:rPr>
        <w:t>,</w:t>
      </w:r>
      <w:r w:rsidRPr="0090653B">
        <w:rPr>
          <w:rFonts w:ascii="Book Antiqua" w:hAnsi="Book Antiqua"/>
          <w:b/>
          <w:sz w:val="24"/>
          <w:szCs w:val="24"/>
        </w:rPr>
        <w:t xml:space="preserve"> </w:t>
      </w:r>
      <w:r w:rsidRPr="0090653B">
        <w:rPr>
          <w:rFonts w:ascii="Book Antiqua" w:hAnsi="Book Antiqua"/>
          <w:sz w:val="24"/>
          <w:szCs w:val="24"/>
        </w:rPr>
        <w:t xml:space="preserve">that takes as input the expression data for a set of genes across a # of biological conditions and outputs the list of gene-gene dependencies and their MI.  It should only consider the dependencies between unique genes, not the MI of a gene and itself (i.e., the entropy of that gene’s expression).  Compute MI by discretizing the gene expression levels, mapping continuous values into discrete bins.  For a pair of genes G1 and G2, construct a count matrix that tracks the number of times G1’s expression is in some bin </w:t>
      </w:r>
      <m:oMath>
        <m:r>
          <w:rPr>
            <w:rFonts w:ascii="Cambria Math" w:hAnsi="Cambria Math"/>
            <w:sz w:val="24"/>
            <w:szCs w:val="24"/>
          </w:rPr>
          <m:t>a</m:t>
        </m:r>
      </m:oMath>
      <w:r w:rsidRPr="0090653B">
        <w:rPr>
          <w:rFonts w:ascii="Book Antiqua" w:hAnsi="Book Antiqua"/>
          <w:sz w:val="24"/>
          <w:szCs w:val="24"/>
        </w:rPr>
        <w:t xml:space="preserve"> and G2’s expression is in some bin </w:t>
      </w:r>
      <m:oMath>
        <m:r>
          <w:rPr>
            <w:rFonts w:ascii="Cambria Math" w:hAnsi="Cambria Math"/>
            <w:sz w:val="24"/>
            <w:szCs w:val="24"/>
          </w:rPr>
          <m:t>b</m:t>
        </m:r>
      </m:oMath>
      <w:r w:rsidRPr="0090653B">
        <w:rPr>
          <w:rFonts w:ascii="Book Antiqua" w:hAnsi="Book Antiqua"/>
          <w:sz w:val="24"/>
          <w:szCs w:val="24"/>
        </w:rPr>
        <w:t xml:space="preserve">.  Add a pseudocount of 0.1 to all entries in the count matrix.  From this count matrix, estimate </w:t>
      </w:r>
      <m:oMath>
        <m:r>
          <w:rPr>
            <w:rFonts w:ascii="Cambria Math" w:hAnsi="Cambria Math"/>
            <w:sz w:val="24"/>
            <w:szCs w:val="24"/>
          </w:rPr>
          <m:t>P(G1=a)</m:t>
        </m:r>
      </m:oMath>
      <w:r w:rsidRPr="0090653B">
        <w:rPr>
          <w:rFonts w:ascii="Book Antiqua" w:hAnsi="Book Antiqua"/>
          <w:sz w:val="24"/>
          <w:szCs w:val="24"/>
        </w:rPr>
        <w:t xml:space="preserve">, </w:t>
      </w:r>
      <m:oMath>
        <m:r>
          <w:rPr>
            <w:rFonts w:ascii="Cambria Math" w:hAnsi="Cambria Math"/>
            <w:sz w:val="24"/>
            <w:szCs w:val="24"/>
          </w:rPr>
          <m:t>P(G2=b)</m:t>
        </m:r>
      </m:oMath>
      <w:r w:rsidRPr="0090653B">
        <w:rPr>
          <w:rFonts w:ascii="Book Antiqua" w:hAnsi="Book Antiqua"/>
          <w:sz w:val="24"/>
          <w:szCs w:val="24"/>
        </w:rPr>
        <w:t xml:space="preserve"> and </w:t>
      </w:r>
      <m:oMath>
        <m:r>
          <w:rPr>
            <w:rFonts w:ascii="Cambria Math" w:hAnsi="Cambria Math"/>
            <w:sz w:val="24"/>
            <w:szCs w:val="24"/>
          </w:rPr>
          <m:t>P(G1=a,G2=b)</m:t>
        </m:r>
      </m:oMath>
      <w:r w:rsidRPr="0090653B">
        <w:rPr>
          <w:rFonts w:ascii="Book Antiqua" w:hAnsi="Book Antiqua"/>
          <w:sz w:val="24"/>
          <w:szCs w:val="24"/>
        </w:rPr>
        <w:t xml:space="preserve"> needed for calculating the MI between G1 and G2.</w:t>
      </w:r>
    </w:p>
    <w:p w14:paraId="7CC428AA" w14:textId="77777777" w:rsidR="00102E81" w:rsidRPr="0090653B" w:rsidRDefault="00102E81" w:rsidP="00102E81">
      <w:pPr>
        <w:pStyle w:val="Normal0"/>
        <w:rPr>
          <w:rFonts w:ascii="Book Antiqua" w:hAnsi="Book Antiqua"/>
          <w:sz w:val="24"/>
          <w:szCs w:val="24"/>
        </w:rPr>
      </w:pPr>
    </w:p>
    <w:p w14:paraId="0C58EEC8" w14:textId="77777777" w:rsidR="00102E81" w:rsidRPr="0090653B" w:rsidRDefault="00102E81" w:rsidP="00102E81">
      <w:pPr>
        <w:pStyle w:val="Normal0"/>
        <w:rPr>
          <w:rFonts w:ascii="Book Antiqua" w:hAnsi="Book Antiqua"/>
          <w:sz w:val="24"/>
          <w:szCs w:val="24"/>
        </w:rPr>
      </w:pPr>
      <w:r w:rsidRPr="0090653B">
        <w:rPr>
          <w:rFonts w:ascii="Book Antiqua" w:hAnsi="Book Antiqua"/>
          <w:sz w:val="24"/>
          <w:szCs w:val="24"/>
        </w:rPr>
        <w:t>Implement the following two binning strategies:</w:t>
      </w:r>
    </w:p>
    <w:p w14:paraId="4ACD2D39" w14:textId="77777777" w:rsidR="00102E81" w:rsidRPr="0090653B" w:rsidRDefault="00102E81" w:rsidP="00102E81">
      <w:pPr>
        <w:pStyle w:val="Normal0"/>
        <w:numPr>
          <w:ilvl w:val="0"/>
          <w:numId w:val="18"/>
        </w:numPr>
        <w:spacing w:before="120"/>
        <w:rPr>
          <w:rFonts w:ascii="Book Antiqua" w:hAnsi="Book Antiqua"/>
          <w:sz w:val="24"/>
          <w:szCs w:val="24"/>
        </w:rPr>
      </w:pPr>
      <w:r w:rsidRPr="0090653B">
        <w:rPr>
          <w:rFonts w:ascii="Book Antiqua" w:hAnsi="Book Antiqua"/>
          <w:i/>
          <w:sz w:val="24"/>
          <w:szCs w:val="24"/>
        </w:rPr>
        <w:t>Equal size binning</w:t>
      </w:r>
      <w:r w:rsidRPr="0090653B">
        <w:rPr>
          <w:rFonts w:ascii="Book Antiqua" w:hAnsi="Book Antiqua"/>
          <w:sz w:val="24"/>
          <w:szCs w:val="24"/>
        </w:rPr>
        <w:t>.  This results in equal-sized bins.  For example, if a gene’s expression values lie in the range [1, 11] and</w:t>
      </w:r>
      <w:r w:rsidRPr="0090653B">
        <w:rPr>
          <w:rStyle w:val="CodeChar"/>
          <w:rFonts w:ascii="Book Antiqua" w:hAnsi="Book Antiqua"/>
          <w:sz w:val="24"/>
          <w:szCs w:val="24"/>
        </w:rPr>
        <w:t xml:space="preserve"> </w:t>
      </w:r>
      <w:r w:rsidRPr="0090653B">
        <w:rPr>
          <w:rStyle w:val="CodeChar"/>
          <w:rFonts w:ascii="Book Antiqua" w:hAnsi="Book Antiqua"/>
          <w:b w:val="0"/>
          <w:sz w:val="24"/>
          <w:szCs w:val="24"/>
        </w:rPr>
        <w:t>we assign them into four bins</w:t>
      </w:r>
      <w:r w:rsidRPr="0090653B">
        <w:rPr>
          <w:rFonts w:ascii="Book Antiqua" w:hAnsi="Book Antiqua"/>
          <w:sz w:val="24"/>
          <w:szCs w:val="24"/>
        </w:rPr>
        <w:t xml:space="preserve">, the bins would be [1, 3.5), [3.5, 6), [6, 8.5), and [8.5, 11]. </w:t>
      </w:r>
    </w:p>
    <w:p w14:paraId="3C4CB0E2" w14:textId="77777777" w:rsidR="00102E81" w:rsidRPr="0090653B" w:rsidRDefault="00102E81" w:rsidP="00102E81">
      <w:pPr>
        <w:pStyle w:val="Normal0"/>
        <w:numPr>
          <w:ilvl w:val="0"/>
          <w:numId w:val="18"/>
        </w:numPr>
        <w:spacing w:before="120"/>
        <w:rPr>
          <w:rFonts w:ascii="Book Antiqua" w:hAnsi="Book Antiqua"/>
          <w:sz w:val="24"/>
          <w:szCs w:val="24"/>
        </w:rPr>
      </w:pPr>
      <w:r w:rsidRPr="0090653B">
        <w:rPr>
          <w:rFonts w:ascii="Book Antiqua" w:hAnsi="Book Antiqua"/>
          <w:i/>
          <w:sz w:val="24"/>
          <w:szCs w:val="24"/>
        </w:rPr>
        <w:t>Equal density binning.</w:t>
      </w:r>
      <w:r w:rsidRPr="0090653B">
        <w:rPr>
          <w:rFonts w:ascii="Book Antiqua" w:hAnsi="Book Antiqua"/>
          <w:sz w:val="24"/>
          <w:szCs w:val="24"/>
        </w:rPr>
        <w:t xml:space="preserve"> This uses a percentile-based assignment to discretize expression values.  With </w:t>
      </w:r>
      <w:r w:rsidRPr="0090653B">
        <w:rPr>
          <w:rStyle w:val="CodeChar"/>
          <w:rFonts w:ascii="Book Antiqua" w:hAnsi="Book Antiqua"/>
          <w:b w:val="0"/>
          <w:sz w:val="24"/>
          <w:szCs w:val="24"/>
        </w:rPr>
        <w:t>two bins</w:t>
      </w:r>
      <w:r w:rsidRPr="0090653B">
        <w:rPr>
          <w:rFonts w:ascii="Book Antiqua" w:hAnsi="Book Antiqua"/>
          <w:sz w:val="24"/>
          <w:szCs w:val="24"/>
        </w:rPr>
        <w:t>, the lowest 50% of a gene’s expression values would be mapped to bin 0 and the highest 50% would be mapped to bin 1.</w:t>
      </w:r>
    </w:p>
    <w:p w14:paraId="652AAB63" w14:textId="77777777" w:rsidR="00102E81" w:rsidRPr="0090653B" w:rsidRDefault="00102E81" w:rsidP="00102E81">
      <w:pPr>
        <w:pStyle w:val="Normal0"/>
        <w:rPr>
          <w:rFonts w:ascii="Book Antiqua" w:hAnsi="Book Antiqua"/>
          <w:sz w:val="24"/>
          <w:szCs w:val="24"/>
        </w:rPr>
      </w:pPr>
    </w:p>
    <w:p w14:paraId="30FDD446" w14:textId="77777777" w:rsidR="00102E81" w:rsidRPr="0090653B" w:rsidRDefault="00102E81" w:rsidP="00102E81">
      <w:pPr>
        <w:pStyle w:val="Normal0"/>
        <w:rPr>
          <w:rFonts w:ascii="Book Antiqua" w:hAnsi="Book Antiqua"/>
          <w:sz w:val="24"/>
          <w:szCs w:val="24"/>
        </w:rPr>
      </w:pPr>
      <w:r w:rsidRPr="0090653B">
        <w:rPr>
          <w:rFonts w:ascii="Book Antiqua" w:hAnsi="Book Antiqua"/>
          <w:sz w:val="24"/>
          <w:szCs w:val="24"/>
        </w:rPr>
        <w:t>Your program should be callable from the command line as follows:</w:t>
      </w:r>
    </w:p>
    <w:p w14:paraId="14C55D12" w14:textId="77777777" w:rsidR="00102E81" w:rsidRPr="0090653B" w:rsidRDefault="00102E81" w:rsidP="00102E81">
      <w:pPr>
        <w:pStyle w:val="Normal0"/>
        <w:rPr>
          <w:rFonts w:ascii="Book Antiqua" w:hAnsi="Book Antiqua"/>
          <w:sz w:val="24"/>
          <w:szCs w:val="24"/>
        </w:rPr>
      </w:pPr>
    </w:p>
    <w:p w14:paraId="729034A2" w14:textId="77777777" w:rsidR="00102E81" w:rsidRPr="0090653B" w:rsidRDefault="00102E81" w:rsidP="00102E81">
      <w:pPr>
        <w:pStyle w:val="Normal0"/>
        <w:spacing w:line="360" w:lineRule="auto"/>
        <w:rPr>
          <w:rStyle w:val="CodeChar"/>
          <w:sz w:val="24"/>
          <w:szCs w:val="24"/>
        </w:rPr>
      </w:pPr>
      <w:r w:rsidRPr="0090653B">
        <w:rPr>
          <w:rStyle w:val="CodeChar"/>
          <w:sz w:val="24"/>
          <w:szCs w:val="24"/>
        </w:rPr>
        <w:t>python CalcMI.py \</w:t>
      </w:r>
    </w:p>
    <w:p w14:paraId="2140146D" w14:textId="77777777" w:rsidR="00102E81" w:rsidRPr="0090653B" w:rsidRDefault="00102E81" w:rsidP="00102E81">
      <w:pPr>
        <w:pStyle w:val="Normal0"/>
        <w:spacing w:line="360" w:lineRule="auto"/>
        <w:rPr>
          <w:rStyle w:val="CodeChar"/>
          <w:sz w:val="24"/>
          <w:szCs w:val="24"/>
        </w:rPr>
      </w:pPr>
      <w:r w:rsidRPr="0090653B">
        <w:rPr>
          <w:rStyle w:val="CodeChar"/>
          <w:sz w:val="24"/>
          <w:szCs w:val="24"/>
        </w:rPr>
        <w:tab/>
        <w:t>--</w:t>
      </w:r>
      <w:proofErr w:type="spellStart"/>
      <w:r w:rsidRPr="0090653B">
        <w:rPr>
          <w:rStyle w:val="CodeChar"/>
          <w:sz w:val="24"/>
          <w:szCs w:val="24"/>
        </w:rPr>
        <w:t>bin_num</w:t>
      </w:r>
      <w:proofErr w:type="spellEnd"/>
      <w:r w:rsidRPr="0090653B">
        <w:rPr>
          <w:rStyle w:val="CodeChar"/>
          <w:sz w:val="24"/>
          <w:szCs w:val="24"/>
        </w:rPr>
        <w:t>=&lt;bins&gt; \</w:t>
      </w:r>
    </w:p>
    <w:p w14:paraId="325C70E4" w14:textId="77777777" w:rsidR="00102E81" w:rsidRPr="0090653B" w:rsidRDefault="00102E81" w:rsidP="00102E81">
      <w:pPr>
        <w:pStyle w:val="Normal0"/>
        <w:spacing w:line="360" w:lineRule="auto"/>
        <w:rPr>
          <w:rStyle w:val="CodeChar"/>
          <w:sz w:val="24"/>
          <w:szCs w:val="24"/>
        </w:rPr>
      </w:pPr>
      <w:r w:rsidRPr="0090653B">
        <w:rPr>
          <w:rStyle w:val="CodeChar"/>
          <w:sz w:val="24"/>
          <w:szCs w:val="24"/>
        </w:rPr>
        <w:tab/>
        <w:t>--</w:t>
      </w:r>
      <w:proofErr w:type="spellStart"/>
      <w:r w:rsidRPr="0090653B">
        <w:rPr>
          <w:rStyle w:val="CodeChar"/>
          <w:sz w:val="24"/>
          <w:szCs w:val="24"/>
        </w:rPr>
        <w:t>bin_str</w:t>
      </w:r>
      <w:proofErr w:type="spellEnd"/>
      <w:r w:rsidRPr="0090653B">
        <w:rPr>
          <w:rStyle w:val="CodeChar"/>
          <w:sz w:val="24"/>
          <w:szCs w:val="24"/>
        </w:rPr>
        <w:t>=&lt;strategy&gt; \</w:t>
      </w:r>
    </w:p>
    <w:p w14:paraId="1F63A5C2" w14:textId="77777777" w:rsidR="00102E81" w:rsidRPr="0090653B" w:rsidRDefault="00102E81" w:rsidP="00102E81">
      <w:pPr>
        <w:pStyle w:val="Normal0"/>
        <w:spacing w:line="360" w:lineRule="auto"/>
        <w:rPr>
          <w:rStyle w:val="CodeChar"/>
          <w:sz w:val="24"/>
          <w:szCs w:val="24"/>
        </w:rPr>
      </w:pPr>
      <w:r w:rsidRPr="0090653B">
        <w:rPr>
          <w:rStyle w:val="CodeChar"/>
          <w:sz w:val="24"/>
          <w:szCs w:val="24"/>
        </w:rPr>
        <w:tab/>
        <w:t>--out=&lt;out&gt; \</w:t>
      </w:r>
    </w:p>
    <w:p w14:paraId="4CDACF87" w14:textId="77777777" w:rsidR="00102E81" w:rsidRPr="0090653B" w:rsidRDefault="00102E81" w:rsidP="00102E81">
      <w:pPr>
        <w:pStyle w:val="Normal0"/>
        <w:spacing w:line="360" w:lineRule="auto"/>
        <w:rPr>
          <w:rFonts w:ascii="Courier New" w:hAnsi="Courier New" w:cs="Courier New"/>
          <w:b/>
          <w:bCs/>
          <w:sz w:val="24"/>
          <w:szCs w:val="24"/>
        </w:rPr>
      </w:pPr>
      <w:r w:rsidRPr="0090653B">
        <w:rPr>
          <w:rStyle w:val="CodeChar"/>
          <w:sz w:val="24"/>
          <w:szCs w:val="24"/>
        </w:rPr>
        <w:tab/>
        <w:t>&lt;dataset&gt;</w:t>
      </w:r>
    </w:p>
    <w:p w14:paraId="015855E6" w14:textId="77777777" w:rsidR="00102E81" w:rsidRPr="0090653B" w:rsidRDefault="00102E81" w:rsidP="00102E81">
      <w:pPr>
        <w:pStyle w:val="Normal0"/>
        <w:rPr>
          <w:rFonts w:ascii="Book Antiqua" w:hAnsi="Book Antiqua"/>
          <w:sz w:val="24"/>
          <w:szCs w:val="24"/>
        </w:rPr>
      </w:pPr>
    </w:p>
    <w:p w14:paraId="34E40297" w14:textId="77777777" w:rsidR="00102E81" w:rsidRPr="0090653B" w:rsidRDefault="00102E81" w:rsidP="00102E81">
      <w:pPr>
        <w:pStyle w:val="Normal0"/>
        <w:rPr>
          <w:rFonts w:ascii="Book Antiqua" w:hAnsi="Book Antiqua"/>
          <w:sz w:val="24"/>
          <w:szCs w:val="24"/>
        </w:rPr>
      </w:pPr>
      <w:proofErr w:type="gramStart"/>
      <w:r w:rsidRPr="0090653B">
        <w:rPr>
          <w:rFonts w:ascii="Book Antiqua" w:hAnsi="Book Antiqua"/>
          <w:sz w:val="24"/>
          <w:szCs w:val="24"/>
        </w:rPr>
        <w:t>where</w:t>
      </w:r>
      <w:proofErr w:type="gramEnd"/>
    </w:p>
    <w:p w14:paraId="2A4430E0" w14:textId="77777777" w:rsidR="00102E81" w:rsidRPr="0090653B" w:rsidRDefault="00102E81" w:rsidP="00102E81">
      <w:pPr>
        <w:pStyle w:val="Normal0"/>
        <w:numPr>
          <w:ilvl w:val="0"/>
          <w:numId w:val="10"/>
        </w:numPr>
        <w:rPr>
          <w:rFonts w:ascii="Book Antiqua" w:hAnsi="Book Antiqua"/>
          <w:sz w:val="24"/>
          <w:szCs w:val="24"/>
        </w:rPr>
      </w:pPr>
      <w:r w:rsidRPr="0090653B">
        <w:rPr>
          <w:rStyle w:val="CodeChar"/>
          <w:sz w:val="24"/>
          <w:szCs w:val="24"/>
        </w:rPr>
        <w:t>&lt;dataset&gt;</w:t>
      </w:r>
      <w:r w:rsidRPr="0090653B">
        <w:rPr>
          <w:rFonts w:ascii="Book Antiqua" w:hAnsi="Book Antiqua"/>
          <w:sz w:val="24"/>
          <w:szCs w:val="24"/>
        </w:rPr>
        <w:t xml:space="preserve"> is a text file containing gene expression values. The first line of the file provides the column labels.  The first column is the time point, which you will not need.  The other columns contain the temporal expression profile of genes, each labeled with a numeric index.  The file is in a tab-delimited format.</w:t>
      </w:r>
    </w:p>
    <w:p w14:paraId="1513D470" w14:textId="77777777" w:rsidR="00102E81" w:rsidRPr="0090653B" w:rsidRDefault="00102E81" w:rsidP="00102E81">
      <w:pPr>
        <w:pStyle w:val="Normal0"/>
        <w:numPr>
          <w:ilvl w:val="0"/>
          <w:numId w:val="10"/>
        </w:numPr>
        <w:rPr>
          <w:rFonts w:ascii="Book Antiqua" w:hAnsi="Book Antiqua"/>
          <w:sz w:val="24"/>
          <w:szCs w:val="24"/>
        </w:rPr>
      </w:pPr>
      <w:r w:rsidRPr="0090653B">
        <w:rPr>
          <w:rStyle w:val="CodeChar"/>
          <w:sz w:val="24"/>
          <w:szCs w:val="24"/>
        </w:rPr>
        <w:t>&lt;bins&gt;</w:t>
      </w:r>
      <w:r w:rsidRPr="0090653B">
        <w:rPr>
          <w:rFonts w:ascii="Book Antiqua" w:hAnsi="Book Antiqua"/>
          <w:sz w:val="24"/>
          <w:szCs w:val="24"/>
        </w:rPr>
        <w:t xml:space="preserve"> is the number of bins into which you should assign the continuous gene expression values when calculating the MI. </w:t>
      </w:r>
    </w:p>
    <w:p w14:paraId="34C97A5B" w14:textId="77777777" w:rsidR="00102E81" w:rsidRPr="0090653B" w:rsidRDefault="00102E81" w:rsidP="00102E81">
      <w:pPr>
        <w:pStyle w:val="Normal0"/>
        <w:numPr>
          <w:ilvl w:val="0"/>
          <w:numId w:val="10"/>
        </w:numPr>
        <w:rPr>
          <w:rFonts w:ascii="Book Antiqua" w:hAnsi="Book Antiqua"/>
          <w:sz w:val="24"/>
          <w:szCs w:val="24"/>
        </w:rPr>
      </w:pPr>
      <w:r w:rsidRPr="0090653B">
        <w:rPr>
          <w:rStyle w:val="CodeChar"/>
          <w:sz w:val="24"/>
          <w:szCs w:val="24"/>
        </w:rPr>
        <w:t>&lt;strategy&gt;</w:t>
      </w:r>
      <w:r w:rsidRPr="0090653B">
        <w:rPr>
          <w:rStyle w:val="CodeChar"/>
          <w:rFonts w:ascii="Book Antiqua" w:hAnsi="Book Antiqua"/>
          <w:sz w:val="24"/>
          <w:szCs w:val="24"/>
        </w:rPr>
        <w:t xml:space="preserve"> </w:t>
      </w:r>
      <w:r w:rsidRPr="0090653B">
        <w:rPr>
          <w:rStyle w:val="CodeChar"/>
          <w:rFonts w:ascii="Book Antiqua" w:hAnsi="Book Antiqua"/>
          <w:b w:val="0"/>
          <w:sz w:val="24"/>
          <w:szCs w:val="24"/>
        </w:rPr>
        <w:t>is the binning strategy (“</w:t>
      </w:r>
      <w:r w:rsidRPr="0090653B">
        <w:rPr>
          <w:rStyle w:val="CodeChar"/>
          <w:rFonts w:ascii="Book Antiqua" w:hAnsi="Book Antiqua"/>
          <w:b w:val="0"/>
          <w:i/>
          <w:sz w:val="24"/>
          <w:szCs w:val="24"/>
        </w:rPr>
        <w:t>uniform</w:t>
      </w:r>
      <w:r w:rsidRPr="0090653B">
        <w:rPr>
          <w:rStyle w:val="CodeChar"/>
          <w:rFonts w:ascii="Book Antiqua" w:hAnsi="Book Antiqua"/>
          <w:b w:val="0"/>
          <w:sz w:val="24"/>
          <w:szCs w:val="24"/>
        </w:rPr>
        <w:t>” for equal size binning and “</w:t>
      </w:r>
      <w:r w:rsidRPr="0090653B">
        <w:rPr>
          <w:rStyle w:val="CodeChar"/>
          <w:rFonts w:ascii="Book Antiqua" w:hAnsi="Book Antiqua"/>
          <w:b w:val="0"/>
          <w:i/>
          <w:sz w:val="24"/>
          <w:szCs w:val="24"/>
        </w:rPr>
        <w:t>density</w:t>
      </w:r>
      <w:r w:rsidRPr="0090653B">
        <w:rPr>
          <w:rStyle w:val="CodeChar"/>
          <w:rFonts w:ascii="Book Antiqua" w:hAnsi="Book Antiqua"/>
          <w:b w:val="0"/>
          <w:sz w:val="24"/>
          <w:szCs w:val="24"/>
        </w:rPr>
        <w:t xml:space="preserve">” for equal density binning). </w:t>
      </w:r>
    </w:p>
    <w:p w14:paraId="3067D6F4" w14:textId="77777777" w:rsidR="00102E81" w:rsidRPr="0090653B" w:rsidRDefault="00102E81" w:rsidP="00102E81">
      <w:pPr>
        <w:pStyle w:val="Normal0"/>
        <w:numPr>
          <w:ilvl w:val="0"/>
          <w:numId w:val="10"/>
        </w:numPr>
        <w:rPr>
          <w:rFonts w:ascii="Book Antiqua" w:hAnsi="Book Antiqua"/>
          <w:sz w:val="24"/>
          <w:szCs w:val="24"/>
        </w:rPr>
      </w:pPr>
      <w:r w:rsidRPr="0090653B">
        <w:rPr>
          <w:rStyle w:val="CodeChar"/>
          <w:sz w:val="24"/>
          <w:szCs w:val="24"/>
        </w:rPr>
        <w:t>&lt;out&gt;</w:t>
      </w:r>
      <w:r w:rsidRPr="0090653B">
        <w:rPr>
          <w:rFonts w:ascii="Book Antiqua" w:hAnsi="Book Antiqua"/>
          <w:sz w:val="24"/>
          <w:szCs w:val="24"/>
        </w:rPr>
        <w:t xml:space="preserve"> is the name of the text file into which the program will print </w:t>
      </w:r>
      <w:r w:rsidRPr="0090653B">
        <w:rPr>
          <w:rFonts w:ascii="Book Antiqua" w:hAnsi="Book Antiqua"/>
          <w:i/>
          <w:iCs/>
          <w:sz w:val="24"/>
          <w:szCs w:val="24"/>
        </w:rPr>
        <w:t>all</w:t>
      </w:r>
      <w:r w:rsidRPr="0090653B">
        <w:rPr>
          <w:rFonts w:ascii="Book Antiqua" w:hAnsi="Book Antiqua"/>
          <w:sz w:val="24"/>
          <w:szCs w:val="24"/>
        </w:rPr>
        <w:t xml:space="preserve"> unique gene pairs and their MI values line by line.  Round MI to three decimal </w:t>
      </w:r>
      <w:proofErr w:type="gramStart"/>
      <w:r w:rsidRPr="0090653B">
        <w:rPr>
          <w:rFonts w:ascii="Book Antiqua" w:hAnsi="Book Antiqua"/>
          <w:sz w:val="24"/>
          <w:szCs w:val="24"/>
        </w:rPr>
        <w:t>places, and</w:t>
      </w:r>
      <w:proofErr w:type="gramEnd"/>
      <w:r w:rsidRPr="0090653B">
        <w:rPr>
          <w:rFonts w:ascii="Book Antiqua" w:hAnsi="Book Antiqua"/>
          <w:sz w:val="24"/>
          <w:szCs w:val="24"/>
        </w:rPr>
        <w:t xml:space="preserve"> print the lines in descending order of the rounded MI values.  Break ties based on the index of the first gene and then the index of the second gene if needed, sorting gene indexes in ascending order.</w:t>
      </w:r>
    </w:p>
    <w:p w14:paraId="1AAE2154" w14:textId="77777777" w:rsidR="00102E81" w:rsidRPr="0090653B" w:rsidRDefault="00102E81" w:rsidP="00102E81">
      <w:pPr>
        <w:pStyle w:val="Normal0"/>
        <w:rPr>
          <w:rStyle w:val="CodeChar"/>
          <w:sz w:val="24"/>
          <w:szCs w:val="24"/>
        </w:rPr>
      </w:pPr>
    </w:p>
    <w:p w14:paraId="254144B5" w14:textId="44C2972A" w:rsidR="00102E81" w:rsidRPr="0090653B" w:rsidRDefault="00102E81" w:rsidP="00102E81">
      <w:pPr>
        <w:pStyle w:val="Normal0"/>
        <w:rPr>
          <w:rStyle w:val="CodeChar"/>
          <w:rFonts w:ascii="Book Antiqua" w:hAnsi="Book Antiqua"/>
          <w:b w:val="0"/>
          <w:sz w:val="24"/>
          <w:szCs w:val="24"/>
        </w:rPr>
      </w:pPr>
      <w:r w:rsidRPr="0090653B">
        <w:rPr>
          <w:rStyle w:val="CodeChar"/>
          <w:rFonts w:ascii="Book Antiqua" w:hAnsi="Book Antiqua"/>
          <w:b w:val="0"/>
          <w:sz w:val="24"/>
          <w:szCs w:val="24"/>
        </w:rPr>
        <w:t xml:space="preserve">Example input files </w:t>
      </w:r>
      <w:r w:rsidRPr="0090653B">
        <w:rPr>
          <w:rStyle w:val="CodeChar"/>
          <w:sz w:val="24"/>
          <w:szCs w:val="24"/>
        </w:rPr>
        <w:t>example1.txt</w:t>
      </w:r>
      <w:r w:rsidR="00E2790E" w:rsidRPr="0090653B">
        <w:rPr>
          <w:rStyle w:val="CodeChar"/>
          <w:sz w:val="24"/>
          <w:szCs w:val="24"/>
        </w:rPr>
        <w:t xml:space="preserve">, example2.txt, example3.txt, </w:t>
      </w:r>
      <w:r w:rsidR="00E2790E" w:rsidRPr="0090653B">
        <w:rPr>
          <w:rStyle w:val="CodeChar"/>
          <w:b w:val="0"/>
          <w:bCs w:val="0"/>
          <w:sz w:val="24"/>
          <w:szCs w:val="24"/>
        </w:rPr>
        <w:t>and</w:t>
      </w:r>
      <w:r w:rsidR="00E2790E" w:rsidRPr="0090653B">
        <w:rPr>
          <w:rStyle w:val="CodeChar"/>
          <w:sz w:val="24"/>
          <w:szCs w:val="24"/>
        </w:rPr>
        <w:t xml:space="preserve"> example4.txt</w:t>
      </w:r>
      <w:r w:rsidRPr="0090653B">
        <w:rPr>
          <w:rStyle w:val="CodeChar"/>
          <w:rFonts w:ascii="Book Antiqua" w:hAnsi="Book Antiqua"/>
          <w:b w:val="0"/>
          <w:sz w:val="24"/>
          <w:szCs w:val="24"/>
        </w:rPr>
        <w:t xml:space="preserve">, their corresponding output files, and the template </w:t>
      </w:r>
      <w:r w:rsidRPr="0090653B">
        <w:rPr>
          <w:rStyle w:val="CodeChar"/>
          <w:sz w:val="24"/>
          <w:szCs w:val="24"/>
        </w:rPr>
        <w:t>CalcMI.py</w:t>
      </w:r>
      <w:r w:rsidRPr="0090653B">
        <w:rPr>
          <w:rStyle w:val="CodeChar"/>
          <w:rFonts w:ascii="Book Antiqua" w:hAnsi="Book Antiqua"/>
          <w:b w:val="0"/>
          <w:sz w:val="24"/>
          <w:szCs w:val="24"/>
        </w:rPr>
        <w:t xml:space="preserve"> with argument parsing code can be found in the </w:t>
      </w:r>
      <w:r w:rsidRPr="0090653B">
        <w:rPr>
          <w:rStyle w:val="CodeChar"/>
          <w:sz w:val="24"/>
          <w:szCs w:val="24"/>
        </w:rPr>
        <w:t>hw2_files</w:t>
      </w:r>
      <w:r w:rsidRPr="0090653B">
        <w:rPr>
          <w:rStyle w:val="CodeChar"/>
          <w:rFonts w:ascii="Book Antiqua" w:hAnsi="Book Antiqua"/>
          <w:b w:val="0"/>
          <w:sz w:val="24"/>
          <w:szCs w:val="24"/>
        </w:rPr>
        <w:t xml:space="preserve"> directory.  Your program will be evaluated on the example inputs and additional datasets that will be kept private.</w:t>
      </w:r>
    </w:p>
    <w:p w14:paraId="2EEE1128" w14:textId="782DF4B4" w:rsidR="00102E81" w:rsidRPr="0090653B" w:rsidRDefault="00102E81" w:rsidP="00102E81">
      <w:pPr>
        <w:pStyle w:val="Normal0"/>
        <w:rPr>
          <w:rStyle w:val="CodeChar"/>
          <w:rFonts w:ascii="Book Antiqua" w:hAnsi="Book Antiqua"/>
          <w:b w:val="0"/>
          <w:sz w:val="24"/>
          <w:szCs w:val="24"/>
        </w:rPr>
      </w:pPr>
    </w:p>
    <w:p w14:paraId="1611A46A" w14:textId="42537962" w:rsidR="00E2790E" w:rsidRPr="0090653B" w:rsidRDefault="00E2790E" w:rsidP="00102E81">
      <w:pPr>
        <w:pStyle w:val="Normal0"/>
        <w:rPr>
          <w:rStyle w:val="CodeChar"/>
          <w:rFonts w:ascii="Book Antiqua" w:hAnsi="Book Antiqua"/>
          <w:b w:val="0"/>
          <w:sz w:val="24"/>
          <w:szCs w:val="24"/>
        </w:rPr>
      </w:pPr>
      <w:r w:rsidRPr="0090653B">
        <w:rPr>
          <w:rStyle w:val="CodeChar"/>
          <w:rFonts w:ascii="Book Antiqua" w:hAnsi="Book Antiqua"/>
          <w:b w:val="0"/>
          <w:sz w:val="24"/>
          <w:szCs w:val="24"/>
        </w:rPr>
        <w:t>Please note that you can run these commands to generate the output files for Problem 1:</w:t>
      </w:r>
    </w:p>
    <w:p w14:paraId="0542B8CB" w14:textId="6BB8011C" w:rsidR="00102E81" w:rsidRPr="0090653B" w:rsidRDefault="00102E81" w:rsidP="00102E81">
      <w:pPr>
        <w:pStyle w:val="Normal0"/>
        <w:rPr>
          <w:rStyle w:val="CodeChar"/>
          <w:rFonts w:ascii="Book Antiqua" w:hAnsi="Book Antiqua"/>
          <w:b w:val="0"/>
          <w:sz w:val="24"/>
          <w:szCs w:val="24"/>
        </w:rPr>
      </w:pPr>
    </w:p>
    <w:p w14:paraId="07534DB7" w14:textId="77777777" w:rsidR="00102E81" w:rsidRPr="0090653B" w:rsidRDefault="00102E81" w:rsidP="00102E81">
      <w:pPr>
        <w:pStyle w:val="Normal0"/>
        <w:rPr>
          <w:rStyle w:val="CodeChar"/>
          <w:rFonts w:ascii="Book Antiqua" w:hAnsi="Book Antiqua"/>
          <w:b w:val="0"/>
          <w:sz w:val="24"/>
          <w:szCs w:val="24"/>
        </w:rPr>
      </w:pPr>
      <w:r w:rsidRPr="0090653B">
        <w:rPr>
          <w:rStyle w:val="CodeChar"/>
          <w:rFonts w:ascii="Book Antiqua" w:hAnsi="Book Antiqua"/>
          <w:b w:val="0"/>
          <w:sz w:val="24"/>
          <w:szCs w:val="24"/>
        </w:rPr>
        <w:t>python CalcMI.py --</w:t>
      </w:r>
      <w:proofErr w:type="spellStart"/>
      <w:r w:rsidRPr="0090653B">
        <w:rPr>
          <w:rStyle w:val="CodeChar"/>
          <w:rFonts w:ascii="Book Antiqua" w:hAnsi="Book Antiqua"/>
          <w:b w:val="0"/>
          <w:sz w:val="24"/>
          <w:szCs w:val="24"/>
        </w:rPr>
        <w:t>bin_num</w:t>
      </w:r>
      <w:proofErr w:type="spellEnd"/>
      <w:r w:rsidRPr="0090653B">
        <w:rPr>
          <w:rStyle w:val="CodeChar"/>
          <w:rFonts w:ascii="Book Antiqua" w:hAnsi="Book Antiqua"/>
          <w:b w:val="0"/>
          <w:sz w:val="24"/>
          <w:szCs w:val="24"/>
        </w:rPr>
        <w:t>=8 --</w:t>
      </w:r>
      <w:proofErr w:type="spellStart"/>
      <w:r w:rsidRPr="0090653B">
        <w:rPr>
          <w:rStyle w:val="CodeChar"/>
          <w:rFonts w:ascii="Book Antiqua" w:hAnsi="Book Antiqua"/>
          <w:b w:val="0"/>
          <w:sz w:val="24"/>
          <w:szCs w:val="24"/>
        </w:rPr>
        <w:t>bin_str</w:t>
      </w:r>
      <w:proofErr w:type="spellEnd"/>
      <w:r w:rsidRPr="0090653B">
        <w:rPr>
          <w:rStyle w:val="CodeChar"/>
          <w:rFonts w:ascii="Book Antiqua" w:hAnsi="Book Antiqua"/>
          <w:b w:val="0"/>
          <w:sz w:val="24"/>
          <w:szCs w:val="24"/>
        </w:rPr>
        <w:t>="uniform" --out="sampleExample3uniform_8bins.txt" "example3.txt"</w:t>
      </w:r>
    </w:p>
    <w:p w14:paraId="64BFBC0A" w14:textId="77777777" w:rsidR="00102E81" w:rsidRPr="0090653B" w:rsidRDefault="00102E81" w:rsidP="00102E81">
      <w:pPr>
        <w:pStyle w:val="Normal0"/>
        <w:rPr>
          <w:rStyle w:val="CodeChar"/>
          <w:rFonts w:ascii="Book Antiqua" w:hAnsi="Book Antiqua"/>
          <w:b w:val="0"/>
          <w:sz w:val="24"/>
          <w:szCs w:val="24"/>
        </w:rPr>
      </w:pPr>
    </w:p>
    <w:p w14:paraId="21D92625" w14:textId="4724AAF8" w:rsidR="00102E81" w:rsidRPr="0090653B" w:rsidRDefault="00102E81" w:rsidP="00102E81">
      <w:pPr>
        <w:pStyle w:val="Normal0"/>
        <w:rPr>
          <w:rStyle w:val="CodeChar"/>
          <w:rFonts w:ascii="Book Antiqua" w:hAnsi="Book Antiqua"/>
          <w:b w:val="0"/>
          <w:sz w:val="24"/>
          <w:szCs w:val="24"/>
        </w:rPr>
      </w:pPr>
      <w:r w:rsidRPr="0090653B">
        <w:rPr>
          <w:rStyle w:val="CodeChar"/>
          <w:rFonts w:ascii="Book Antiqua" w:hAnsi="Book Antiqua"/>
          <w:b w:val="0"/>
          <w:sz w:val="24"/>
          <w:szCs w:val="24"/>
        </w:rPr>
        <w:t>python CalcMI.py --</w:t>
      </w:r>
      <w:proofErr w:type="spellStart"/>
      <w:r w:rsidRPr="0090653B">
        <w:rPr>
          <w:rStyle w:val="CodeChar"/>
          <w:rFonts w:ascii="Book Antiqua" w:hAnsi="Book Antiqua"/>
          <w:b w:val="0"/>
          <w:sz w:val="24"/>
          <w:szCs w:val="24"/>
        </w:rPr>
        <w:t>bin_num</w:t>
      </w:r>
      <w:proofErr w:type="spellEnd"/>
      <w:r w:rsidRPr="0090653B">
        <w:rPr>
          <w:rStyle w:val="CodeChar"/>
          <w:rFonts w:ascii="Book Antiqua" w:hAnsi="Book Antiqua"/>
          <w:b w:val="0"/>
          <w:sz w:val="24"/>
          <w:szCs w:val="24"/>
        </w:rPr>
        <w:t>=8 --</w:t>
      </w:r>
      <w:proofErr w:type="spellStart"/>
      <w:r w:rsidRPr="0090653B">
        <w:rPr>
          <w:rStyle w:val="CodeChar"/>
          <w:rFonts w:ascii="Book Antiqua" w:hAnsi="Book Antiqua"/>
          <w:b w:val="0"/>
          <w:sz w:val="24"/>
          <w:szCs w:val="24"/>
        </w:rPr>
        <w:t>bin_str</w:t>
      </w:r>
      <w:proofErr w:type="spellEnd"/>
      <w:r w:rsidRPr="0090653B">
        <w:rPr>
          <w:rStyle w:val="CodeChar"/>
          <w:rFonts w:ascii="Book Antiqua" w:hAnsi="Book Antiqua"/>
          <w:b w:val="0"/>
          <w:sz w:val="24"/>
          <w:szCs w:val="24"/>
        </w:rPr>
        <w:t>="density" --out="sampleExample3density_8bins.txt" "example3.txt"</w:t>
      </w:r>
    </w:p>
    <w:p w14:paraId="018ACEF6" w14:textId="77777777" w:rsidR="00102E81" w:rsidRPr="0090653B" w:rsidRDefault="00102E81" w:rsidP="00102E81">
      <w:pPr>
        <w:pStyle w:val="Normal0"/>
        <w:rPr>
          <w:rStyle w:val="CodeChar"/>
          <w:rFonts w:ascii="Book Antiqua" w:hAnsi="Book Antiqua"/>
          <w:b w:val="0"/>
          <w:sz w:val="24"/>
          <w:szCs w:val="24"/>
        </w:rPr>
      </w:pPr>
    </w:p>
    <w:p w14:paraId="229929EB" w14:textId="2A9DC492" w:rsidR="00102E81" w:rsidRPr="0090653B" w:rsidRDefault="00102E81" w:rsidP="00102E81">
      <w:pPr>
        <w:pStyle w:val="Normal0"/>
        <w:rPr>
          <w:rStyle w:val="CodeChar"/>
          <w:rFonts w:ascii="Book Antiqua" w:hAnsi="Book Antiqua"/>
          <w:b w:val="0"/>
          <w:sz w:val="24"/>
          <w:szCs w:val="24"/>
        </w:rPr>
      </w:pPr>
      <w:r w:rsidRPr="0090653B">
        <w:rPr>
          <w:rStyle w:val="CodeChar"/>
          <w:rFonts w:ascii="Book Antiqua" w:hAnsi="Book Antiqua"/>
          <w:b w:val="0"/>
          <w:sz w:val="24"/>
          <w:szCs w:val="24"/>
        </w:rPr>
        <w:t>python CalcMI.py --</w:t>
      </w:r>
      <w:proofErr w:type="spellStart"/>
      <w:r w:rsidRPr="0090653B">
        <w:rPr>
          <w:rStyle w:val="CodeChar"/>
          <w:rFonts w:ascii="Book Antiqua" w:hAnsi="Book Antiqua"/>
          <w:b w:val="0"/>
          <w:sz w:val="24"/>
          <w:szCs w:val="24"/>
        </w:rPr>
        <w:t>bin_num</w:t>
      </w:r>
      <w:proofErr w:type="spellEnd"/>
      <w:r w:rsidRPr="0090653B">
        <w:rPr>
          <w:rStyle w:val="CodeChar"/>
          <w:rFonts w:ascii="Book Antiqua" w:hAnsi="Book Antiqua"/>
          <w:b w:val="0"/>
          <w:sz w:val="24"/>
          <w:szCs w:val="24"/>
        </w:rPr>
        <w:t>=4 --</w:t>
      </w:r>
      <w:proofErr w:type="spellStart"/>
      <w:r w:rsidRPr="0090653B">
        <w:rPr>
          <w:rStyle w:val="CodeChar"/>
          <w:rFonts w:ascii="Book Antiqua" w:hAnsi="Book Antiqua"/>
          <w:b w:val="0"/>
          <w:sz w:val="24"/>
          <w:szCs w:val="24"/>
        </w:rPr>
        <w:t>bin_str</w:t>
      </w:r>
      <w:proofErr w:type="spellEnd"/>
      <w:r w:rsidRPr="0090653B">
        <w:rPr>
          <w:rStyle w:val="CodeChar"/>
          <w:rFonts w:ascii="Book Antiqua" w:hAnsi="Book Antiqua"/>
          <w:b w:val="0"/>
          <w:sz w:val="24"/>
          <w:szCs w:val="24"/>
        </w:rPr>
        <w:t>="density" --out="sampleExample3density_4bins.txt" "example3.txt"</w:t>
      </w:r>
    </w:p>
    <w:p w14:paraId="3BF9031D" w14:textId="77777777" w:rsidR="00102E81" w:rsidRPr="0090653B" w:rsidRDefault="00102E81" w:rsidP="00102E81">
      <w:pPr>
        <w:pStyle w:val="Normal0"/>
        <w:rPr>
          <w:rStyle w:val="CodeChar"/>
          <w:rFonts w:ascii="Book Antiqua" w:hAnsi="Book Antiqua"/>
          <w:b w:val="0"/>
          <w:sz w:val="24"/>
          <w:szCs w:val="24"/>
        </w:rPr>
      </w:pPr>
    </w:p>
    <w:p w14:paraId="68E9D2FE" w14:textId="45327681" w:rsidR="00102E81" w:rsidRPr="0090653B" w:rsidRDefault="00102E81" w:rsidP="00102E81">
      <w:pPr>
        <w:pStyle w:val="Normal0"/>
        <w:rPr>
          <w:rStyle w:val="CodeChar"/>
          <w:rFonts w:ascii="Book Antiqua" w:hAnsi="Book Antiqua"/>
          <w:b w:val="0"/>
          <w:sz w:val="24"/>
          <w:szCs w:val="24"/>
        </w:rPr>
      </w:pPr>
      <w:r w:rsidRPr="0090653B">
        <w:rPr>
          <w:rStyle w:val="CodeChar"/>
          <w:rFonts w:ascii="Book Antiqua" w:hAnsi="Book Antiqua"/>
          <w:b w:val="0"/>
          <w:sz w:val="24"/>
          <w:szCs w:val="24"/>
        </w:rPr>
        <w:t>python CalcMI.py --</w:t>
      </w:r>
      <w:proofErr w:type="spellStart"/>
      <w:r w:rsidRPr="0090653B">
        <w:rPr>
          <w:rStyle w:val="CodeChar"/>
          <w:rFonts w:ascii="Book Antiqua" w:hAnsi="Book Antiqua"/>
          <w:b w:val="0"/>
          <w:sz w:val="24"/>
          <w:szCs w:val="24"/>
        </w:rPr>
        <w:t>bin_num</w:t>
      </w:r>
      <w:proofErr w:type="spellEnd"/>
      <w:r w:rsidRPr="0090653B">
        <w:rPr>
          <w:rStyle w:val="CodeChar"/>
          <w:rFonts w:ascii="Book Antiqua" w:hAnsi="Book Antiqua"/>
          <w:b w:val="0"/>
          <w:sz w:val="24"/>
          <w:szCs w:val="24"/>
        </w:rPr>
        <w:t>=4 --</w:t>
      </w:r>
      <w:proofErr w:type="spellStart"/>
      <w:r w:rsidRPr="0090653B">
        <w:rPr>
          <w:rStyle w:val="CodeChar"/>
          <w:rFonts w:ascii="Book Antiqua" w:hAnsi="Book Antiqua"/>
          <w:b w:val="0"/>
          <w:sz w:val="24"/>
          <w:szCs w:val="24"/>
        </w:rPr>
        <w:t>bin_str</w:t>
      </w:r>
      <w:proofErr w:type="spellEnd"/>
      <w:r w:rsidRPr="0090653B">
        <w:rPr>
          <w:rStyle w:val="CodeChar"/>
          <w:rFonts w:ascii="Book Antiqua" w:hAnsi="Book Antiqua"/>
          <w:b w:val="0"/>
          <w:sz w:val="24"/>
          <w:szCs w:val="24"/>
        </w:rPr>
        <w:t>="uniform" --out="sampleExample3uniform_4bins.txt" "example3.txt"</w:t>
      </w:r>
    </w:p>
    <w:p w14:paraId="278F4469" w14:textId="77777777" w:rsidR="00102E81" w:rsidRPr="0090653B" w:rsidRDefault="00102E81" w:rsidP="00102E81">
      <w:pPr>
        <w:pStyle w:val="Normal0"/>
        <w:rPr>
          <w:rStyle w:val="CodeChar"/>
          <w:rFonts w:ascii="Book Antiqua" w:hAnsi="Book Antiqua"/>
          <w:b w:val="0"/>
          <w:sz w:val="24"/>
          <w:szCs w:val="24"/>
        </w:rPr>
      </w:pPr>
    </w:p>
    <w:p w14:paraId="6D504412" w14:textId="5AF94314" w:rsidR="00102E81" w:rsidRPr="0090653B" w:rsidRDefault="00102E81" w:rsidP="00102E81">
      <w:pPr>
        <w:pStyle w:val="Normal0"/>
        <w:rPr>
          <w:rStyle w:val="CodeChar"/>
          <w:rFonts w:ascii="Book Antiqua" w:hAnsi="Book Antiqua"/>
          <w:b w:val="0"/>
          <w:sz w:val="24"/>
          <w:szCs w:val="24"/>
        </w:rPr>
      </w:pPr>
      <w:r w:rsidRPr="0090653B">
        <w:rPr>
          <w:rStyle w:val="CodeChar"/>
          <w:rFonts w:ascii="Book Antiqua" w:hAnsi="Book Antiqua"/>
          <w:b w:val="0"/>
          <w:sz w:val="24"/>
          <w:szCs w:val="24"/>
        </w:rPr>
        <w:t>python CalcMI.py --</w:t>
      </w:r>
      <w:proofErr w:type="spellStart"/>
      <w:r w:rsidRPr="0090653B">
        <w:rPr>
          <w:rStyle w:val="CodeChar"/>
          <w:rFonts w:ascii="Book Antiqua" w:hAnsi="Book Antiqua"/>
          <w:b w:val="0"/>
          <w:sz w:val="24"/>
          <w:szCs w:val="24"/>
        </w:rPr>
        <w:t>bin_num</w:t>
      </w:r>
      <w:proofErr w:type="spellEnd"/>
      <w:r w:rsidRPr="0090653B">
        <w:rPr>
          <w:rStyle w:val="CodeChar"/>
          <w:rFonts w:ascii="Book Antiqua" w:hAnsi="Book Antiqua"/>
          <w:b w:val="0"/>
          <w:sz w:val="24"/>
          <w:szCs w:val="24"/>
        </w:rPr>
        <w:t>=4 --</w:t>
      </w:r>
      <w:proofErr w:type="spellStart"/>
      <w:r w:rsidRPr="0090653B">
        <w:rPr>
          <w:rStyle w:val="CodeChar"/>
          <w:rFonts w:ascii="Book Antiqua" w:hAnsi="Book Antiqua"/>
          <w:b w:val="0"/>
          <w:sz w:val="24"/>
          <w:szCs w:val="24"/>
        </w:rPr>
        <w:t>bin_str</w:t>
      </w:r>
      <w:proofErr w:type="spellEnd"/>
      <w:r w:rsidRPr="0090653B">
        <w:rPr>
          <w:rStyle w:val="CodeChar"/>
          <w:rFonts w:ascii="Book Antiqua" w:hAnsi="Book Antiqua"/>
          <w:b w:val="0"/>
          <w:sz w:val="24"/>
          <w:szCs w:val="24"/>
        </w:rPr>
        <w:t>="uniform" --out="sampleExample4uniform_4bins.txt" "example4.txt"</w:t>
      </w:r>
    </w:p>
    <w:p w14:paraId="43745971" w14:textId="77777777" w:rsidR="00102E81" w:rsidRPr="0090653B" w:rsidRDefault="00102E81" w:rsidP="00102E81">
      <w:pPr>
        <w:pStyle w:val="Normal0"/>
        <w:rPr>
          <w:rStyle w:val="CodeChar"/>
          <w:rFonts w:ascii="Book Antiqua" w:hAnsi="Book Antiqua"/>
          <w:b w:val="0"/>
          <w:sz w:val="24"/>
          <w:szCs w:val="24"/>
        </w:rPr>
      </w:pPr>
    </w:p>
    <w:p w14:paraId="3B5052A9" w14:textId="3E404A6F" w:rsidR="00102E81" w:rsidRPr="0090653B" w:rsidRDefault="00102E81" w:rsidP="00102E81">
      <w:pPr>
        <w:pStyle w:val="Normal0"/>
        <w:rPr>
          <w:rStyle w:val="CodeChar"/>
          <w:rFonts w:ascii="Book Antiqua" w:hAnsi="Book Antiqua"/>
          <w:b w:val="0"/>
          <w:sz w:val="24"/>
          <w:szCs w:val="24"/>
        </w:rPr>
      </w:pPr>
      <w:r w:rsidRPr="0090653B">
        <w:rPr>
          <w:rStyle w:val="CodeChar"/>
          <w:rFonts w:ascii="Book Antiqua" w:hAnsi="Book Antiqua"/>
          <w:b w:val="0"/>
          <w:sz w:val="24"/>
          <w:szCs w:val="24"/>
        </w:rPr>
        <w:t>python CalcMI.py --</w:t>
      </w:r>
      <w:proofErr w:type="spellStart"/>
      <w:r w:rsidRPr="0090653B">
        <w:rPr>
          <w:rStyle w:val="CodeChar"/>
          <w:rFonts w:ascii="Book Antiqua" w:hAnsi="Book Antiqua"/>
          <w:b w:val="0"/>
          <w:sz w:val="24"/>
          <w:szCs w:val="24"/>
        </w:rPr>
        <w:t>bin_num</w:t>
      </w:r>
      <w:proofErr w:type="spellEnd"/>
      <w:r w:rsidRPr="0090653B">
        <w:rPr>
          <w:rStyle w:val="CodeChar"/>
          <w:rFonts w:ascii="Book Antiqua" w:hAnsi="Book Antiqua"/>
          <w:b w:val="0"/>
          <w:sz w:val="24"/>
          <w:szCs w:val="24"/>
        </w:rPr>
        <w:t>=4 --</w:t>
      </w:r>
      <w:proofErr w:type="spellStart"/>
      <w:r w:rsidRPr="0090653B">
        <w:rPr>
          <w:rStyle w:val="CodeChar"/>
          <w:rFonts w:ascii="Book Antiqua" w:hAnsi="Book Antiqua"/>
          <w:b w:val="0"/>
          <w:sz w:val="24"/>
          <w:szCs w:val="24"/>
        </w:rPr>
        <w:t>bin_str</w:t>
      </w:r>
      <w:proofErr w:type="spellEnd"/>
      <w:r w:rsidRPr="0090653B">
        <w:rPr>
          <w:rStyle w:val="CodeChar"/>
          <w:rFonts w:ascii="Book Antiqua" w:hAnsi="Book Antiqua"/>
          <w:b w:val="0"/>
          <w:sz w:val="24"/>
          <w:szCs w:val="24"/>
        </w:rPr>
        <w:t>="density" --out="sampleExample4density_4bins.txt" "example4.txt"</w:t>
      </w:r>
    </w:p>
    <w:p w14:paraId="25B96EBE" w14:textId="77777777" w:rsidR="00102E81" w:rsidRPr="0090653B" w:rsidRDefault="00102E81" w:rsidP="00102E81">
      <w:pPr>
        <w:pStyle w:val="Normal0"/>
        <w:rPr>
          <w:rStyle w:val="CodeChar"/>
          <w:rFonts w:ascii="Book Antiqua" w:hAnsi="Book Antiqua"/>
          <w:b w:val="0"/>
          <w:sz w:val="24"/>
          <w:szCs w:val="24"/>
        </w:rPr>
      </w:pPr>
    </w:p>
    <w:p w14:paraId="137FFB6F" w14:textId="61982B13" w:rsidR="00102E81" w:rsidRPr="0090653B" w:rsidRDefault="00102E81" w:rsidP="00102E81">
      <w:pPr>
        <w:pStyle w:val="Normal0"/>
        <w:rPr>
          <w:rStyle w:val="CodeChar"/>
          <w:rFonts w:ascii="Book Antiqua" w:hAnsi="Book Antiqua"/>
          <w:b w:val="0"/>
          <w:sz w:val="24"/>
          <w:szCs w:val="24"/>
        </w:rPr>
      </w:pPr>
      <w:r w:rsidRPr="0090653B">
        <w:rPr>
          <w:rStyle w:val="CodeChar"/>
          <w:rFonts w:ascii="Book Antiqua" w:hAnsi="Book Antiqua"/>
          <w:b w:val="0"/>
          <w:sz w:val="24"/>
          <w:szCs w:val="24"/>
        </w:rPr>
        <w:t>python CalcMI.py --</w:t>
      </w:r>
      <w:proofErr w:type="spellStart"/>
      <w:r w:rsidRPr="0090653B">
        <w:rPr>
          <w:rStyle w:val="CodeChar"/>
          <w:rFonts w:ascii="Book Antiqua" w:hAnsi="Book Antiqua"/>
          <w:b w:val="0"/>
          <w:sz w:val="24"/>
          <w:szCs w:val="24"/>
        </w:rPr>
        <w:t>bin_num</w:t>
      </w:r>
      <w:proofErr w:type="spellEnd"/>
      <w:r w:rsidRPr="0090653B">
        <w:rPr>
          <w:rStyle w:val="CodeChar"/>
          <w:rFonts w:ascii="Book Antiqua" w:hAnsi="Book Antiqua"/>
          <w:b w:val="0"/>
          <w:sz w:val="24"/>
          <w:szCs w:val="24"/>
        </w:rPr>
        <w:t>=9 --</w:t>
      </w:r>
      <w:proofErr w:type="spellStart"/>
      <w:r w:rsidRPr="0090653B">
        <w:rPr>
          <w:rStyle w:val="CodeChar"/>
          <w:rFonts w:ascii="Book Antiqua" w:hAnsi="Book Antiqua"/>
          <w:b w:val="0"/>
          <w:sz w:val="24"/>
          <w:szCs w:val="24"/>
        </w:rPr>
        <w:t>bin_str</w:t>
      </w:r>
      <w:proofErr w:type="spellEnd"/>
      <w:r w:rsidRPr="0090653B">
        <w:rPr>
          <w:rStyle w:val="CodeChar"/>
          <w:rFonts w:ascii="Book Antiqua" w:hAnsi="Book Antiqua"/>
          <w:b w:val="0"/>
          <w:sz w:val="24"/>
          <w:szCs w:val="24"/>
        </w:rPr>
        <w:t>="density" --out="sampleExample4density_9bins.txt" "example4.txt"</w:t>
      </w:r>
    </w:p>
    <w:p w14:paraId="0C478B99" w14:textId="77777777" w:rsidR="00102E81" w:rsidRPr="0090653B" w:rsidRDefault="00102E81" w:rsidP="00102E81">
      <w:pPr>
        <w:pStyle w:val="Normal0"/>
        <w:rPr>
          <w:rStyle w:val="CodeChar"/>
          <w:rFonts w:ascii="Book Antiqua" w:hAnsi="Book Antiqua"/>
          <w:b w:val="0"/>
          <w:sz w:val="24"/>
          <w:szCs w:val="24"/>
        </w:rPr>
      </w:pPr>
    </w:p>
    <w:p w14:paraId="2CE314BE" w14:textId="5BACB924" w:rsidR="00102E81" w:rsidRPr="0090653B" w:rsidRDefault="00102E81" w:rsidP="00102E81">
      <w:pPr>
        <w:pStyle w:val="Normal0"/>
        <w:rPr>
          <w:rStyle w:val="CodeChar"/>
          <w:rFonts w:ascii="Book Antiqua" w:hAnsi="Book Antiqua"/>
          <w:b w:val="0"/>
          <w:sz w:val="24"/>
          <w:szCs w:val="24"/>
        </w:rPr>
      </w:pPr>
      <w:r w:rsidRPr="0090653B">
        <w:rPr>
          <w:rStyle w:val="CodeChar"/>
          <w:rFonts w:ascii="Book Antiqua" w:hAnsi="Book Antiqua"/>
          <w:b w:val="0"/>
          <w:sz w:val="24"/>
          <w:szCs w:val="24"/>
        </w:rPr>
        <w:t>python CalcMI.py --</w:t>
      </w:r>
      <w:proofErr w:type="spellStart"/>
      <w:r w:rsidRPr="0090653B">
        <w:rPr>
          <w:rStyle w:val="CodeChar"/>
          <w:rFonts w:ascii="Book Antiqua" w:hAnsi="Book Antiqua"/>
          <w:b w:val="0"/>
          <w:sz w:val="24"/>
          <w:szCs w:val="24"/>
        </w:rPr>
        <w:t>bin_num</w:t>
      </w:r>
      <w:proofErr w:type="spellEnd"/>
      <w:r w:rsidRPr="0090653B">
        <w:rPr>
          <w:rStyle w:val="CodeChar"/>
          <w:rFonts w:ascii="Book Antiqua" w:hAnsi="Book Antiqua"/>
          <w:b w:val="0"/>
          <w:sz w:val="24"/>
          <w:szCs w:val="24"/>
        </w:rPr>
        <w:t>=9 --</w:t>
      </w:r>
      <w:proofErr w:type="spellStart"/>
      <w:r w:rsidRPr="0090653B">
        <w:rPr>
          <w:rStyle w:val="CodeChar"/>
          <w:rFonts w:ascii="Book Antiqua" w:hAnsi="Book Antiqua"/>
          <w:b w:val="0"/>
          <w:sz w:val="24"/>
          <w:szCs w:val="24"/>
        </w:rPr>
        <w:t>bin_str</w:t>
      </w:r>
      <w:proofErr w:type="spellEnd"/>
      <w:r w:rsidRPr="0090653B">
        <w:rPr>
          <w:rStyle w:val="CodeChar"/>
          <w:rFonts w:ascii="Book Antiqua" w:hAnsi="Book Antiqua"/>
          <w:b w:val="0"/>
          <w:sz w:val="24"/>
          <w:szCs w:val="24"/>
        </w:rPr>
        <w:t>="uniform" --</w:t>
      </w:r>
    </w:p>
    <w:p w14:paraId="2FDD833A" w14:textId="55DA25A5" w:rsidR="00102E81" w:rsidRPr="0090653B" w:rsidRDefault="00102E81" w:rsidP="00102E81">
      <w:pPr>
        <w:pStyle w:val="Normal0"/>
        <w:rPr>
          <w:rStyle w:val="CodeChar"/>
          <w:rFonts w:ascii="Book Antiqua" w:hAnsi="Book Antiqua"/>
          <w:b w:val="0"/>
          <w:sz w:val="24"/>
          <w:szCs w:val="24"/>
        </w:rPr>
      </w:pPr>
      <w:r w:rsidRPr="0090653B">
        <w:rPr>
          <w:rStyle w:val="CodeChar"/>
          <w:rFonts w:ascii="Book Antiqua" w:hAnsi="Book Antiqua"/>
          <w:b w:val="0"/>
          <w:sz w:val="24"/>
          <w:szCs w:val="24"/>
        </w:rPr>
        <w:t>out="sampleExample4uniform_9bins.txt" "example4.txt"</w:t>
      </w:r>
    </w:p>
    <w:p w14:paraId="6CC2C4D5" w14:textId="77777777" w:rsidR="00102E81" w:rsidRPr="0090653B" w:rsidRDefault="00102E81" w:rsidP="00102E81">
      <w:pPr>
        <w:pStyle w:val="Normal0"/>
        <w:rPr>
          <w:rStyle w:val="CodeChar"/>
          <w:rFonts w:ascii="Book Antiqua" w:hAnsi="Book Antiqua"/>
          <w:b w:val="0"/>
          <w:sz w:val="24"/>
          <w:szCs w:val="24"/>
        </w:rPr>
      </w:pPr>
    </w:p>
    <w:p w14:paraId="600020DC" w14:textId="2FC3272D" w:rsidR="00102E81" w:rsidRPr="0090653B" w:rsidRDefault="00102E81" w:rsidP="00102E81">
      <w:pPr>
        <w:pStyle w:val="Normal0"/>
        <w:rPr>
          <w:rStyle w:val="CodeChar"/>
          <w:rFonts w:ascii="Book Antiqua" w:hAnsi="Book Antiqua"/>
          <w:b w:val="0"/>
          <w:sz w:val="24"/>
          <w:szCs w:val="24"/>
        </w:rPr>
      </w:pPr>
      <w:r w:rsidRPr="0090653B">
        <w:rPr>
          <w:rStyle w:val="CodeChar"/>
          <w:rFonts w:ascii="Book Antiqua" w:hAnsi="Book Antiqua"/>
          <w:b w:val="0"/>
          <w:sz w:val="24"/>
          <w:szCs w:val="24"/>
        </w:rPr>
        <w:t>python CalcMI.py --</w:t>
      </w:r>
      <w:proofErr w:type="spellStart"/>
      <w:r w:rsidRPr="0090653B">
        <w:rPr>
          <w:rStyle w:val="CodeChar"/>
          <w:rFonts w:ascii="Book Antiqua" w:hAnsi="Book Antiqua"/>
          <w:b w:val="0"/>
          <w:sz w:val="24"/>
          <w:szCs w:val="24"/>
        </w:rPr>
        <w:t>bin_num</w:t>
      </w:r>
      <w:proofErr w:type="spellEnd"/>
      <w:r w:rsidRPr="0090653B">
        <w:rPr>
          <w:rStyle w:val="CodeChar"/>
          <w:rFonts w:ascii="Book Antiqua" w:hAnsi="Book Antiqua"/>
          <w:b w:val="0"/>
          <w:sz w:val="24"/>
          <w:szCs w:val="24"/>
        </w:rPr>
        <w:t>=3 --</w:t>
      </w:r>
      <w:proofErr w:type="spellStart"/>
      <w:r w:rsidRPr="0090653B">
        <w:rPr>
          <w:rStyle w:val="CodeChar"/>
          <w:rFonts w:ascii="Book Antiqua" w:hAnsi="Book Antiqua"/>
          <w:b w:val="0"/>
          <w:sz w:val="24"/>
          <w:szCs w:val="24"/>
        </w:rPr>
        <w:t>bin_str</w:t>
      </w:r>
      <w:proofErr w:type="spellEnd"/>
      <w:r w:rsidRPr="0090653B">
        <w:rPr>
          <w:rStyle w:val="CodeChar"/>
          <w:rFonts w:ascii="Book Antiqua" w:hAnsi="Book Antiqua"/>
          <w:b w:val="0"/>
          <w:sz w:val="24"/>
          <w:szCs w:val="24"/>
        </w:rPr>
        <w:t>="uniform" --out="sampleExample1uniform_3bins.txt" "example1.txt"</w:t>
      </w:r>
    </w:p>
    <w:p w14:paraId="0FB75729" w14:textId="77777777" w:rsidR="00102E81" w:rsidRPr="0090653B" w:rsidRDefault="00102E81" w:rsidP="00102E81">
      <w:pPr>
        <w:pStyle w:val="Normal0"/>
        <w:rPr>
          <w:rStyle w:val="CodeChar"/>
          <w:rFonts w:ascii="Book Antiqua" w:hAnsi="Book Antiqua"/>
          <w:b w:val="0"/>
          <w:sz w:val="24"/>
          <w:szCs w:val="24"/>
        </w:rPr>
      </w:pPr>
    </w:p>
    <w:p w14:paraId="7FF97B20" w14:textId="07061745" w:rsidR="00102E81" w:rsidRPr="0090653B" w:rsidRDefault="00102E81" w:rsidP="00102E81">
      <w:pPr>
        <w:pStyle w:val="Normal0"/>
        <w:rPr>
          <w:rStyle w:val="CodeChar"/>
          <w:rFonts w:ascii="Book Antiqua" w:hAnsi="Book Antiqua"/>
          <w:b w:val="0"/>
          <w:sz w:val="24"/>
          <w:szCs w:val="24"/>
        </w:rPr>
      </w:pPr>
      <w:r w:rsidRPr="0090653B">
        <w:rPr>
          <w:rStyle w:val="CodeChar"/>
          <w:rFonts w:ascii="Book Antiqua" w:hAnsi="Book Antiqua"/>
          <w:b w:val="0"/>
          <w:sz w:val="24"/>
          <w:szCs w:val="24"/>
        </w:rPr>
        <w:t>python CalcMI.py --</w:t>
      </w:r>
      <w:proofErr w:type="spellStart"/>
      <w:r w:rsidRPr="0090653B">
        <w:rPr>
          <w:rStyle w:val="CodeChar"/>
          <w:rFonts w:ascii="Book Antiqua" w:hAnsi="Book Antiqua"/>
          <w:b w:val="0"/>
          <w:sz w:val="24"/>
          <w:szCs w:val="24"/>
        </w:rPr>
        <w:t>bin_num</w:t>
      </w:r>
      <w:proofErr w:type="spellEnd"/>
      <w:r w:rsidRPr="0090653B">
        <w:rPr>
          <w:rStyle w:val="CodeChar"/>
          <w:rFonts w:ascii="Book Antiqua" w:hAnsi="Book Antiqua"/>
          <w:b w:val="0"/>
          <w:sz w:val="24"/>
          <w:szCs w:val="24"/>
        </w:rPr>
        <w:t>=6 --</w:t>
      </w:r>
      <w:proofErr w:type="spellStart"/>
      <w:r w:rsidRPr="0090653B">
        <w:rPr>
          <w:rStyle w:val="CodeChar"/>
          <w:rFonts w:ascii="Book Antiqua" w:hAnsi="Book Antiqua"/>
          <w:b w:val="0"/>
          <w:sz w:val="24"/>
          <w:szCs w:val="24"/>
        </w:rPr>
        <w:t>bin_str</w:t>
      </w:r>
      <w:proofErr w:type="spellEnd"/>
      <w:r w:rsidRPr="0090653B">
        <w:rPr>
          <w:rStyle w:val="CodeChar"/>
          <w:rFonts w:ascii="Book Antiqua" w:hAnsi="Book Antiqua"/>
          <w:b w:val="0"/>
          <w:sz w:val="24"/>
          <w:szCs w:val="24"/>
        </w:rPr>
        <w:t>="uniform" --out="sampleExample2uniform_6bins.txt" "example2.txt"</w:t>
      </w:r>
    </w:p>
    <w:p w14:paraId="20F56759" w14:textId="77777777" w:rsidR="00102E81" w:rsidRPr="0090653B" w:rsidRDefault="00102E81" w:rsidP="00102E81">
      <w:pPr>
        <w:pStyle w:val="Normal0"/>
        <w:rPr>
          <w:rStyle w:val="CodeChar"/>
          <w:rFonts w:ascii="Book Antiqua" w:hAnsi="Book Antiqua"/>
          <w:b w:val="0"/>
          <w:sz w:val="24"/>
          <w:szCs w:val="24"/>
        </w:rPr>
      </w:pPr>
    </w:p>
    <w:p w14:paraId="018A8A64" w14:textId="77777777" w:rsidR="00102E81" w:rsidRPr="0090653B" w:rsidRDefault="00102E81" w:rsidP="00102E81">
      <w:pPr>
        <w:pStyle w:val="Normal0"/>
        <w:rPr>
          <w:rStyle w:val="CodeChar"/>
          <w:rFonts w:ascii="Book Antiqua" w:hAnsi="Book Antiqua"/>
          <w:b w:val="0"/>
          <w:sz w:val="24"/>
          <w:szCs w:val="24"/>
        </w:rPr>
      </w:pPr>
      <w:r w:rsidRPr="0090653B">
        <w:rPr>
          <w:rStyle w:val="CodeChar"/>
          <w:rFonts w:ascii="Book Antiqua" w:hAnsi="Book Antiqua"/>
          <w:b w:val="0"/>
          <w:sz w:val="24"/>
          <w:szCs w:val="24"/>
        </w:rPr>
        <w:t>python CalcMI.py --</w:t>
      </w:r>
      <w:proofErr w:type="spellStart"/>
      <w:r w:rsidRPr="0090653B">
        <w:rPr>
          <w:rStyle w:val="CodeChar"/>
          <w:rFonts w:ascii="Book Antiqua" w:hAnsi="Book Antiqua"/>
          <w:b w:val="0"/>
          <w:sz w:val="24"/>
          <w:szCs w:val="24"/>
        </w:rPr>
        <w:t>bin_num</w:t>
      </w:r>
      <w:proofErr w:type="spellEnd"/>
      <w:r w:rsidRPr="0090653B">
        <w:rPr>
          <w:rStyle w:val="CodeChar"/>
          <w:rFonts w:ascii="Book Antiqua" w:hAnsi="Book Antiqua"/>
          <w:b w:val="0"/>
          <w:sz w:val="24"/>
          <w:szCs w:val="24"/>
        </w:rPr>
        <w:t>=6 --</w:t>
      </w:r>
      <w:proofErr w:type="spellStart"/>
      <w:r w:rsidRPr="0090653B">
        <w:rPr>
          <w:rStyle w:val="CodeChar"/>
          <w:rFonts w:ascii="Book Antiqua" w:hAnsi="Book Antiqua"/>
          <w:b w:val="0"/>
          <w:sz w:val="24"/>
          <w:szCs w:val="24"/>
        </w:rPr>
        <w:t>bin_str</w:t>
      </w:r>
      <w:proofErr w:type="spellEnd"/>
      <w:r w:rsidRPr="0090653B">
        <w:rPr>
          <w:rStyle w:val="CodeChar"/>
          <w:rFonts w:ascii="Book Antiqua" w:hAnsi="Book Antiqua"/>
          <w:b w:val="0"/>
          <w:sz w:val="24"/>
          <w:szCs w:val="24"/>
        </w:rPr>
        <w:t>="density" --out="sampleExample2density_6bins.txt" "example2.txt"</w:t>
      </w:r>
    </w:p>
    <w:p w14:paraId="3AEBD5A0" w14:textId="77777777" w:rsidR="00102E81" w:rsidRPr="0090653B" w:rsidRDefault="00102E81" w:rsidP="00102E81">
      <w:pPr>
        <w:pStyle w:val="Normal0"/>
        <w:rPr>
          <w:rStyle w:val="CodeChar"/>
          <w:rFonts w:ascii="Book Antiqua" w:hAnsi="Book Antiqua"/>
          <w:b w:val="0"/>
          <w:sz w:val="24"/>
          <w:szCs w:val="24"/>
        </w:rPr>
      </w:pPr>
    </w:p>
    <w:p w14:paraId="046F36EB" w14:textId="77777777" w:rsidR="00102E81" w:rsidRPr="0090653B" w:rsidRDefault="00102E81" w:rsidP="00102E81">
      <w:pPr>
        <w:pStyle w:val="Normal0"/>
        <w:rPr>
          <w:rStyle w:val="CodeChar"/>
          <w:rFonts w:ascii="Book Antiqua" w:hAnsi="Book Antiqua"/>
          <w:b w:val="0"/>
          <w:sz w:val="24"/>
          <w:szCs w:val="24"/>
        </w:rPr>
      </w:pPr>
    </w:p>
    <w:p w14:paraId="399A8181" w14:textId="77777777" w:rsidR="00102E81" w:rsidRPr="0090653B" w:rsidRDefault="00102E81" w:rsidP="00102E81">
      <w:pPr>
        <w:pStyle w:val="Normal0"/>
        <w:rPr>
          <w:rStyle w:val="CodeChar"/>
          <w:rFonts w:ascii="Book Antiqua" w:hAnsi="Book Antiqua"/>
          <w:b w:val="0"/>
          <w:sz w:val="24"/>
          <w:szCs w:val="24"/>
        </w:rPr>
      </w:pPr>
      <w:r w:rsidRPr="0090653B">
        <w:rPr>
          <w:rStyle w:val="CodeChar"/>
          <w:rFonts w:ascii="Book Antiqua" w:hAnsi="Book Antiqua"/>
          <w:b w:val="0"/>
          <w:sz w:val="24"/>
          <w:szCs w:val="24"/>
        </w:rPr>
        <w:t>python CalcMI.py --</w:t>
      </w:r>
      <w:proofErr w:type="spellStart"/>
      <w:r w:rsidRPr="0090653B">
        <w:rPr>
          <w:rStyle w:val="CodeChar"/>
          <w:rFonts w:ascii="Book Antiqua" w:hAnsi="Book Antiqua"/>
          <w:b w:val="0"/>
          <w:sz w:val="24"/>
          <w:szCs w:val="24"/>
        </w:rPr>
        <w:t>bin_num</w:t>
      </w:r>
      <w:proofErr w:type="spellEnd"/>
      <w:r w:rsidRPr="0090653B">
        <w:rPr>
          <w:rStyle w:val="CodeChar"/>
          <w:rFonts w:ascii="Book Antiqua" w:hAnsi="Book Antiqua"/>
          <w:b w:val="0"/>
          <w:sz w:val="24"/>
          <w:szCs w:val="24"/>
        </w:rPr>
        <w:t>=5 --</w:t>
      </w:r>
      <w:proofErr w:type="spellStart"/>
      <w:r w:rsidRPr="0090653B">
        <w:rPr>
          <w:rStyle w:val="CodeChar"/>
          <w:rFonts w:ascii="Book Antiqua" w:hAnsi="Book Antiqua"/>
          <w:b w:val="0"/>
          <w:sz w:val="24"/>
          <w:szCs w:val="24"/>
        </w:rPr>
        <w:t>bin_str</w:t>
      </w:r>
      <w:proofErr w:type="spellEnd"/>
      <w:r w:rsidRPr="0090653B">
        <w:rPr>
          <w:rStyle w:val="CodeChar"/>
          <w:rFonts w:ascii="Book Antiqua" w:hAnsi="Book Antiqua"/>
          <w:b w:val="0"/>
          <w:sz w:val="24"/>
          <w:szCs w:val="24"/>
        </w:rPr>
        <w:t>="density" --out="sampleExample1density_5bins.txt" "example1.txt"</w:t>
      </w:r>
    </w:p>
    <w:p w14:paraId="57B07B01" w14:textId="77777777" w:rsidR="00102E81" w:rsidRPr="0090653B" w:rsidRDefault="00102E81" w:rsidP="00102E81">
      <w:pPr>
        <w:pStyle w:val="Normal0"/>
        <w:rPr>
          <w:rStyle w:val="CodeChar"/>
          <w:rFonts w:ascii="Book Antiqua" w:hAnsi="Book Antiqua"/>
          <w:b w:val="0"/>
          <w:sz w:val="24"/>
          <w:szCs w:val="24"/>
        </w:rPr>
      </w:pPr>
    </w:p>
    <w:p w14:paraId="0D0F8650" w14:textId="07977001" w:rsidR="00102E81" w:rsidRPr="0090653B" w:rsidRDefault="00102E81" w:rsidP="00102E81">
      <w:pPr>
        <w:pStyle w:val="Normal0"/>
        <w:rPr>
          <w:rStyle w:val="CodeChar"/>
          <w:rFonts w:ascii="Book Antiqua" w:hAnsi="Book Antiqua"/>
          <w:b w:val="0"/>
          <w:sz w:val="24"/>
          <w:szCs w:val="24"/>
        </w:rPr>
      </w:pPr>
      <w:r w:rsidRPr="0090653B">
        <w:rPr>
          <w:rStyle w:val="CodeChar"/>
          <w:rFonts w:ascii="Book Antiqua" w:hAnsi="Book Antiqua"/>
          <w:b w:val="0"/>
          <w:sz w:val="24"/>
          <w:szCs w:val="24"/>
        </w:rPr>
        <w:t>python CalcMI.py --</w:t>
      </w:r>
      <w:proofErr w:type="spellStart"/>
      <w:r w:rsidRPr="0090653B">
        <w:rPr>
          <w:rStyle w:val="CodeChar"/>
          <w:rFonts w:ascii="Book Antiqua" w:hAnsi="Book Antiqua"/>
          <w:b w:val="0"/>
          <w:sz w:val="24"/>
          <w:szCs w:val="24"/>
        </w:rPr>
        <w:t>bin_num</w:t>
      </w:r>
      <w:proofErr w:type="spellEnd"/>
      <w:r w:rsidRPr="0090653B">
        <w:rPr>
          <w:rStyle w:val="CodeChar"/>
          <w:rFonts w:ascii="Book Antiqua" w:hAnsi="Book Antiqua"/>
          <w:b w:val="0"/>
          <w:sz w:val="24"/>
          <w:szCs w:val="24"/>
        </w:rPr>
        <w:t>=5 --</w:t>
      </w:r>
      <w:proofErr w:type="spellStart"/>
      <w:r w:rsidRPr="0090653B">
        <w:rPr>
          <w:rStyle w:val="CodeChar"/>
          <w:rFonts w:ascii="Book Antiqua" w:hAnsi="Book Antiqua"/>
          <w:b w:val="0"/>
          <w:sz w:val="24"/>
          <w:szCs w:val="24"/>
        </w:rPr>
        <w:t>bin_str</w:t>
      </w:r>
      <w:proofErr w:type="spellEnd"/>
      <w:r w:rsidRPr="0090653B">
        <w:rPr>
          <w:rStyle w:val="CodeChar"/>
          <w:rFonts w:ascii="Book Antiqua" w:hAnsi="Book Antiqua"/>
          <w:b w:val="0"/>
          <w:sz w:val="24"/>
          <w:szCs w:val="24"/>
        </w:rPr>
        <w:t>="density" --out="sampleExample2density_5bins.txt" "example2.txt"</w:t>
      </w:r>
    </w:p>
    <w:p w14:paraId="4D43B238" w14:textId="77777777" w:rsidR="00102E81" w:rsidRPr="0090653B" w:rsidRDefault="00102E81" w:rsidP="00102E81">
      <w:pPr>
        <w:pStyle w:val="Normal0"/>
        <w:rPr>
          <w:rStyle w:val="CodeChar"/>
          <w:rFonts w:ascii="Book Antiqua" w:hAnsi="Book Antiqua"/>
          <w:b w:val="0"/>
          <w:sz w:val="24"/>
          <w:szCs w:val="24"/>
        </w:rPr>
      </w:pPr>
    </w:p>
    <w:p w14:paraId="53F5A3E4" w14:textId="40F8A7DA" w:rsidR="00102E81" w:rsidRPr="0090653B" w:rsidRDefault="00102E81" w:rsidP="00102E81">
      <w:pPr>
        <w:pStyle w:val="Normal0"/>
        <w:rPr>
          <w:rStyle w:val="CodeChar"/>
          <w:rFonts w:ascii="Book Antiqua" w:hAnsi="Book Antiqua"/>
          <w:b w:val="0"/>
          <w:sz w:val="24"/>
          <w:szCs w:val="24"/>
        </w:rPr>
      </w:pPr>
    </w:p>
    <w:p w14:paraId="1E4C3967" w14:textId="6D42EAC6" w:rsidR="00146EB5" w:rsidRPr="0090653B" w:rsidRDefault="00146EB5" w:rsidP="00102E81">
      <w:pPr>
        <w:pStyle w:val="Normal0"/>
        <w:rPr>
          <w:rStyle w:val="CodeChar"/>
          <w:rFonts w:ascii="Book Antiqua" w:hAnsi="Book Antiqua"/>
          <w:b w:val="0"/>
          <w:sz w:val="24"/>
          <w:szCs w:val="24"/>
        </w:rPr>
      </w:pPr>
    </w:p>
    <w:p w14:paraId="02C4886D" w14:textId="1A7E56B5" w:rsidR="00146EB5" w:rsidRPr="0090653B" w:rsidRDefault="00146EB5" w:rsidP="00146EB5">
      <w:pPr>
        <w:pStyle w:val="Heading1"/>
        <w:rPr>
          <w:rFonts w:ascii="Book Antiqua" w:hAnsi="Book Antiqua"/>
          <w:sz w:val="24"/>
          <w:szCs w:val="24"/>
          <w:u w:val="single"/>
        </w:rPr>
      </w:pPr>
      <w:r w:rsidRPr="0090653B">
        <w:rPr>
          <w:rFonts w:ascii="Book Antiqua" w:hAnsi="Book Antiqua"/>
          <w:sz w:val="24"/>
          <w:szCs w:val="24"/>
          <w:u w:val="single"/>
        </w:rPr>
        <w:t xml:space="preserve">Part </w:t>
      </w:r>
      <w:r w:rsidRPr="0090653B">
        <w:rPr>
          <w:rFonts w:ascii="Book Antiqua" w:hAnsi="Book Antiqua"/>
          <w:sz w:val="24"/>
          <w:szCs w:val="24"/>
          <w:u w:val="single"/>
        </w:rPr>
        <w:t>2</w:t>
      </w:r>
      <w:r w:rsidRPr="0090653B">
        <w:rPr>
          <w:rFonts w:ascii="Book Antiqua" w:hAnsi="Book Antiqua"/>
          <w:sz w:val="24"/>
          <w:szCs w:val="24"/>
          <w:u w:val="single"/>
        </w:rPr>
        <w:t>: G</w:t>
      </w:r>
      <w:r w:rsidR="009936AE" w:rsidRPr="0090653B">
        <w:rPr>
          <w:rFonts w:ascii="Book Antiqua" w:hAnsi="Book Antiqua"/>
          <w:sz w:val="24"/>
          <w:szCs w:val="24"/>
          <w:u w:val="single"/>
        </w:rPr>
        <w:t xml:space="preserve">enome-Wide </w:t>
      </w:r>
      <w:proofErr w:type="spellStart"/>
      <w:r w:rsidR="009936AE" w:rsidRPr="0090653B">
        <w:rPr>
          <w:rFonts w:ascii="Book Antiqua" w:hAnsi="Book Antiqua"/>
          <w:sz w:val="24"/>
          <w:szCs w:val="24"/>
          <w:u w:val="single"/>
        </w:rPr>
        <w:t>Assocition</w:t>
      </w:r>
      <w:proofErr w:type="spellEnd"/>
      <w:r w:rsidR="009936AE" w:rsidRPr="0090653B">
        <w:rPr>
          <w:rFonts w:ascii="Book Antiqua" w:hAnsi="Book Antiqua"/>
          <w:sz w:val="24"/>
          <w:szCs w:val="24"/>
          <w:u w:val="single"/>
        </w:rPr>
        <w:t xml:space="preserve"> Study (GWAS) </w:t>
      </w:r>
      <w:r w:rsidRPr="0090653B">
        <w:rPr>
          <w:rFonts w:ascii="Book Antiqua" w:hAnsi="Book Antiqua"/>
          <w:sz w:val="24"/>
          <w:szCs w:val="24"/>
          <w:u w:val="single"/>
        </w:rPr>
        <w:t>(15 points)</w:t>
      </w:r>
    </w:p>
    <w:p w14:paraId="48B27CD6" w14:textId="77777777" w:rsidR="00146EB5" w:rsidRPr="0090653B" w:rsidRDefault="00146EB5" w:rsidP="00146EB5">
      <w:pPr>
        <w:rPr>
          <w:rFonts w:ascii="Book Antiqua" w:hAnsi="Book Antiqua"/>
        </w:rPr>
      </w:pPr>
      <w:r w:rsidRPr="0090653B">
        <w:rPr>
          <w:rFonts w:ascii="Book Antiqua" w:hAnsi="Book Antiqua"/>
        </w:rPr>
        <w:t xml:space="preserve">Suppose that we perform a GWAS for a disease of interest (e.g., Type I diabetes) and obtain the summary tables below for one </w:t>
      </w:r>
      <w:proofErr w:type="gramStart"/>
      <w:r w:rsidRPr="0090653B">
        <w:rPr>
          <w:rFonts w:ascii="Book Antiqua" w:hAnsi="Book Antiqua"/>
        </w:rPr>
        <w:t>particular SNP</w:t>
      </w:r>
      <w:proofErr w:type="gramEnd"/>
      <w:r w:rsidRPr="0090653B">
        <w:rPr>
          <w:rFonts w:ascii="Book Antiqua" w:hAnsi="Book Antiqua"/>
        </w:rPr>
        <w:t xml:space="preserve"> in the genome.  The subjects in the study come from one of two distinct populations, A and B.</w:t>
      </w:r>
    </w:p>
    <w:p w14:paraId="026C0347" w14:textId="77777777" w:rsidR="00146EB5" w:rsidRPr="0090653B" w:rsidRDefault="00146EB5" w:rsidP="00146EB5">
      <w:pPr>
        <w:tabs>
          <w:tab w:val="left" w:pos="1388"/>
          <w:tab w:val="center" w:pos="4680"/>
        </w:tabs>
        <w:rPr>
          <w:rFonts w:ascii="Book Antiqua" w:hAnsi="Book Antiqua"/>
        </w:rPr>
        <w:sectPr w:rsidR="00146EB5" w:rsidRPr="0090653B" w:rsidSect="00146EB5">
          <w:headerReference w:type="default" r:id="rId7"/>
          <w:footerReference w:type="default" r:id="rId8"/>
          <w:type w:val="continuous"/>
          <w:pgSz w:w="12240" w:h="15840" w:code="1"/>
          <w:pgMar w:top="2160" w:right="1440" w:bottom="1170" w:left="1440" w:header="720" w:footer="720" w:gutter="0"/>
          <w:cols w:space="720"/>
          <w:docGrid w:linePitch="360"/>
        </w:sectPr>
      </w:pPr>
      <w:r w:rsidRPr="0090653B">
        <w:rPr>
          <w:rFonts w:ascii="Book Antiqua" w:hAnsi="Book Antiqua"/>
        </w:rPr>
        <w:tab/>
        <w:t xml:space="preserve">     </w:t>
      </w:r>
      <w:r w:rsidRPr="0090653B">
        <w:rPr>
          <w:rFonts w:ascii="Book Antiqua" w:hAnsi="Book Antiqua"/>
          <w:i/>
        </w:rPr>
        <w:t>Population A</w:t>
      </w:r>
      <w:r w:rsidRPr="0090653B">
        <w:rPr>
          <w:rFonts w:ascii="Book Antiqua" w:hAnsi="Book Antiqua"/>
        </w:rPr>
        <w:tab/>
      </w:r>
      <w:r w:rsidRPr="0090653B">
        <w:rPr>
          <w:rFonts w:ascii="Book Antiqua" w:hAnsi="Book Antiqua"/>
        </w:rPr>
        <w:tab/>
      </w:r>
      <w:r w:rsidRPr="0090653B">
        <w:rPr>
          <w:rFonts w:ascii="Book Antiqua" w:hAnsi="Book Antiqua"/>
        </w:rPr>
        <w:tab/>
        <w:t xml:space="preserve">          </w:t>
      </w:r>
      <w:r w:rsidRPr="0090653B">
        <w:rPr>
          <w:rFonts w:ascii="Book Antiqua" w:hAnsi="Book Antiqua"/>
          <w:i/>
        </w:rPr>
        <w:t>Population B</w:t>
      </w:r>
    </w:p>
    <w:tbl>
      <w:tblPr>
        <w:tblW w:w="3240" w:type="dxa"/>
        <w:jc w:val="center"/>
        <w:tblCellMar>
          <w:left w:w="0" w:type="dxa"/>
          <w:right w:w="0" w:type="dxa"/>
        </w:tblCellMar>
        <w:tblLook w:val="0420" w:firstRow="1" w:lastRow="0" w:firstColumn="0" w:lastColumn="0" w:noHBand="0" w:noVBand="1"/>
      </w:tblPr>
      <w:tblGrid>
        <w:gridCol w:w="1035"/>
        <w:gridCol w:w="813"/>
        <w:gridCol w:w="704"/>
        <w:gridCol w:w="688"/>
      </w:tblGrid>
      <w:tr w:rsidR="00146EB5" w:rsidRPr="0090653B" w14:paraId="4341BCE1" w14:textId="77777777" w:rsidTr="001503EF">
        <w:trPr>
          <w:trHeight w:val="22"/>
          <w:jc w:val="center"/>
        </w:trPr>
        <w:tc>
          <w:tcPr>
            <w:tcW w:w="10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4C663A2" w14:textId="77777777" w:rsidR="00146EB5" w:rsidRPr="0090653B" w:rsidRDefault="00146EB5" w:rsidP="001503EF">
            <w:pPr>
              <w:jc w:val="center"/>
              <w:rPr>
                <w:rFonts w:ascii="Book Antiqua" w:hAnsi="Book Antiqua"/>
              </w:rPr>
            </w:pPr>
          </w:p>
        </w:tc>
        <w:tc>
          <w:tcPr>
            <w:tcW w:w="81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9E8F11B" w14:textId="77777777" w:rsidR="00146EB5" w:rsidRPr="0090653B" w:rsidRDefault="00146EB5" w:rsidP="001503EF">
            <w:pPr>
              <w:jc w:val="center"/>
              <w:rPr>
                <w:rFonts w:ascii="Book Antiqua" w:hAnsi="Book Antiqua"/>
                <w:b/>
              </w:rPr>
            </w:pPr>
            <w:r w:rsidRPr="0090653B">
              <w:rPr>
                <w:rFonts w:ascii="Book Antiqua" w:hAnsi="Book Antiqua"/>
                <w:b/>
              </w:rPr>
              <w:t>CC</w:t>
            </w:r>
          </w:p>
        </w:tc>
        <w:tc>
          <w:tcPr>
            <w:tcW w:w="7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8766C93" w14:textId="77777777" w:rsidR="00146EB5" w:rsidRPr="0090653B" w:rsidRDefault="00146EB5" w:rsidP="001503EF">
            <w:pPr>
              <w:jc w:val="center"/>
              <w:rPr>
                <w:rFonts w:ascii="Book Antiqua" w:hAnsi="Book Antiqua"/>
                <w:b/>
              </w:rPr>
            </w:pPr>
            <w:r w:rsidRPr="0090653B">
              <w:rPr>
                <w:rFonts w:ascii="Book Antiqua" w:hAnsi="Book Antiqua"/>
                <w:b/>
              </w:rPr>
              <w:t>CG</w:t>
            </w:r>
          </w:p>
        </w:tc>
        <w:tc>
          <w:tcPr>
            <w:tcW w:w="68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22FEA71" w14:textId="77777777" w:rsidR="00146EB5" w:rsidRPr="0090653B" w:rsidRDefault="00146EB5" w:rsidP="001503EF">
            <w:pPr>
              <w:jc w:val="center"/>
              <w:rPr>
                <w:rFonts w:ascii="Book Antiqua" w:hAnsi="Book Antiqua"/>
                <w:b/>
              </w:rPr>
            </w:pPr>
            <w:r w:rsidRPr="0090653B">
              <w:rPr>
                <w:rFonts w:ascii="Book Antiqua" w:hAnsi="Book Antiqua"/>
                <w:b/>
              </w:rPr>
              <w:t>GG</w:t>
            </w:r>
          </w:p>
        </w:tc>
      </w:tr>
      <w:tr w:rsidR="00146EB5" w:rsidRPr="0090653B" w14:paraId="5A8C3A73" w14:textId="77777777" w:rsidTr="001503EF">
        <w:trPr>
          <w:trHeight w:val="232"/>
          <w:jc w:val="center"/>
        </w:trPr>
        <w:tc>
          <w:tcPr>
            <w:tcW w:w="10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BF7D6AF" w14:textId="77777777" w:rsidR="00146EB5" w:rsidRPr="0090653B" w:rsidRDefault="00146EB5" w:rsidP="001503EF">
            <w:pPr>
              <w:jc w:val="center"/>
              <w:rPr>
                <w:rFonts w:ascii="Book Antiqua" w:hAnsi="Book Antiqua"/>
                <w:i/>
              </w:rPr>
            </w:pPr>
            <w:r w:rsidRPr="0090653B">
              <w:rPr>
                <w:rFonts w:ascii="Book Antiqua" w:hAnsi="Book Antiqua"/>
                <w:i/>
              </w:rPr>
              <w:t>Disease</w:t>
            </w:r>
          </w:p>
        </w:tc>
        <w:tc>
          <w:tcPr>
            <w:tcW w:w="81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DF3D455" w14:textId="77777777" w:rsidR="00146EB5" w:rsidRPr="0090653B" w:rsidRDefault="00146EB5" w:rsidP="001503EF">
            <w:pPr>
              <w:jc w:val="center"/>
              <w:rPr>
                <w:rFonts w:ascii="Book Antiqua" w:hAnsi="Book Antiqua"/>
              </w:rPr>
            </w:pPr>
            <w:r w:rsidRPr="0090653B">
              <w:rPr>
                <w:rFonts w:ascii="Book Antiqua" w:hAnsi="Book Antiqua"/>
              </w:rPr>
              <w:t>26</w:t>
            </w:r>
          </w:p>
        </w:tc>
        <w:tc>
          <w:tcPr>
            <w:tcW w:w="7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E25BC24" w14:textId="77777777" w:rsidR="00146EB5" w:rsidRPr="0090653B" w:rsidRDefault="00146EB5" w:rsidP="001503EF">
            <w:pPr>
              <w:jc w:val="center"/>
              <w:rPr>
                <w:rFonts w:ascii="Book Antiqua" w:hAnsi="Book Antiqua"/>
              </w:rPr>
            </w:pPr>
            <w:r w:rsidRPr="0090653B">
              <w:rPr>
                <w:rFonts w:ascii="Book Antiqua" w:hAnsi="Book Antiqua"/>
              </w:rPr>
              <w:t>62</w:t>
            </w:r>
          </w:p>
        </w:tc>
        <w:tc>
          <w:tcPr>
            <w:tcW w:w="68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8AF5CE9" w14:textId="77777777" w:rsidR="00146EB5" w:rsidRPr="0090653B" w:rsidRDefault="00146EB5" w:rsidP="001503EF">
            <w:pPr>
              <w:jc w:val="center"/>
              <w:rPr>
                <w:rFonts w:ascii="Book Antiqua" w:hAnsi="Book Antiqua"/>
              </w:rPr>
            </w:pPr>
            <w:r w:rsidRPr="0090653B">
              <w:rPr>
                <w:rFonts w:ascii="Book Antiqua" w:hAnsi="Book Antiqua"/>
              </w:rPr>
              <w:t>56</w:t>
            </w:r>
          </w:p>
        </w:tc>
      </w:tr>
      <w:tr w:rsidR="00146EB5" w:rsidRPr="0090653B" w14:paraId="3228AA5C" w14:textId="77777777" w:rsidTr="001503EF">
        <w:trPr>
          <w:trHeight w:val="22"/>
          <w:jc w:val="center"/>
        </w:trPr>
        <w:tc>
          <w:tcPr>
            <w:tcW w:w="10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0AB2585" w14:textId="77777777" w:rsidR="00146EB5" w:rsidRPr="0090653B" w:rsidRDefault="00146EB5" w:rsidP="001503EF">
            <w:pPr>
              <w:jc w:val="center"/>
              <w:rPr>
                <w:rFonts w:ascii="Book Antiqua" w:hAnsi="Book Antiqua"/>
                <w:i/>
              </w:rPr>
            </w:pPr>
            <w:r w:rsidRPr="0090653B">
              <w:rPr>
                <w:rFonts w:ascii="Book Antiqua" w:hAnsi="Book Antiqua"/>
                <w:i/>
              </w:rPr>
              <w:t>Control</w:t>
            </w:r>
          </w:p>
        </w:tc>
        <w:tc>
          <w:tcPr>
            <w:tcW w:w="81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0CB2DB1" w14:textId="77777777" w:rsidR="00146EB5" w:rsidRPr="0090653B" w:rsidRDefault="00146EB5" w:rsidP="001503EF">
            <w:pPr>
              <w:jc w:val="center"/>
              <w:rPr>
                <w:rFonts w:ascii="Book Antiqua" w:hAnsi="Book Antiqua"/>
              </w:rPr>
            </w:pPr>
            <w:r w:rsidRPr="0090653B">
              <w:rPr>
                <w:rFonts w:ascii="Book Antiqua" w:hAnsi="Book Antiqua"/>
              </w:rPr>
              <w:t>101</w:t>
            </w:r>
          </w:p>
        </w:tc>
        <w:tc>
          <w:tcPr>
            <w:tcW w:w="7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DA4B8FE" w14:textId="77777777" w:rsidR="00146EB5" w:rsidRPr="0090653B" w:rsidRDefault="00146EB5" w:rsidP="001503EF">
            <w:pPr>
              <w:jc w:val="center"/>
              <w:rPr>
                <w:rFonts w:ascii="Book Antiqua" w:hAnsi="Book Antiqua"/>
              </w:rPr>
            </w:pPr>
            <w:r w:rsidRPr="0090653B">
              <w:rPr>
                <w:rFonts w:ascii="Book Antiqua" w:hAnsi="Book Antiqua"/>
              </w:rPr>
              <w:t>28</w:t>
            </w:r>
          </w:p>
        </w:tc>
        <w:tc>
          <w:tcPr>
            <w:tcW w:w="68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359AC02" w14:textId="77777777" w:rsidR="00146EB5" w:rsidRPr="0090653B" w:rsidRDefault="00146EB5" w:rsidP="001503EF">
            <w:pPr>
              <w:jc w:val="center"/>
              <w:rPr>
                <w:rFonts w:ascii="Book Antiqua" w:hAnsi="Book Antiqua"/>
              </w:rPr>
            </w:pPr>
            <w:r w:rsidRPr="0090653B">
              <w:rPr>
                <w:rFonts w:ascii="Book Antiqua" w:hAnsi="Book Antiqua"/>
              </w:rPr>
              <w:t>13</w:t>
            </w:r>
          </w:p>
        </w:tc>
      </w:tr>
    </w:tbl>
    <w:p w14:paraId="5D1C58E5" w14:textId="77777777" w:rsidR="00146EB5" w:rsidRPr="0090653B" w:rsidRDefault="00146EB5" w:rsidP="00146EB5">
      <w:pPr>
        <w:pStyle w:val="Normal0"/>
        <w:rPr>
          <w:rFonts w:ascii="Book Antiqua" w:hAnsi="Book Antiqua"/>
          <w:sz w:val="24"/>
          <w:szCs w:val="24"/>
        </w:rPr>
      </w:pPr>
    </w:p>
    <w:tbl>
      <w:tblPr>
        <w:tblW w:w="3240" w:type="dxa"/>
        <w:jc w:val="center"/>
        <w:tblCellMar>
          <w:left w:w="0" w:type="dxa"/>
          <w:right w:w="0" w:type="dxa"/>
        </w:tblCellMar>
        <w:tblLook w:val="0420" w:firstRow="1" w:lastRow="0" w:firstColumn="0" w:lastColumn="0" w:noHBand="0" w:noVBand="1"/>
      </w:tblPr>
      <w:tblGrid>
        <w:gridCol w:w="1035"/>
        <w:gridCol w:w="709"/>
        <w:gridCol w:w="662"/>
        <w:gridCol w:w="834"/>
      </w:tblGrid>
      <w:tr w:rsidR="0090653B" w:rsidRPr="0090653B" w14:paraId="17A3C879" w14:textId="77777777" w:rsidTr="001503EF">
        <w:trPr>
          <w:trHeight w:val="22"/>
          <w:jc w:val="center"/>
        </w:trPr>
        <w:tc>
          <w:tcPr>
            <w:tcW w:w="10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38B425A" w14:textId="77777777" w:rsidR="00146EB5" w:rsidRPr="0090653B" w:rsidRDefault="00146EB5" w:rsidP="001503EF">
            <w:pPr>
              <w:jc w:val="center"/>
              <w:rPr>
                <w:rFonts w:ascii="Book Antiqua" w:hAnsi="Book Antiqua"/>
              </w:rPr>
            </w:pPr>
          </w:p>
        </w:tc>
        <w:tc>
          <w:tcPr>
            <w:tcW w:w="8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07D4585" w14:textId="77777777" w:rsidR="00146EB5" w:rsidRPr="0090653B" w:rsidRDefault="00146EB5" w:rsidP="001503EF">
            <w:pPr>
              <w:jc w:val="center"/>
              <w:rPr>
                <w:rFonts w:ascii="Book Antiqua" w:hAnsi="Book Antiqua"/>
                <w:b/>
              </w:rPr>
            </w:pPr>
            <w:r w:rsidRPr="0090653B">
              <w:rPr>
                <w:rFonts w:ascii="Book Antiqua" w:hAnsi="Book Antiqua"/>
                <w:b/>
              </w:rPr>
              <w:t>CC</w:t>
            </w:r>
          </w:p>
        </w:tc>
        <w:tc>
          <w:tcPr>
            <w:tcW w:w="30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0E0DC74" w14:textId="77777777" w:rsidR="00146EB5" w:rsidRPr="0090653B" w:rsidRDefault="00146EB5" w:rsidP="001503EF">
            <w:pPr>
              <w:jc w:val="center"/>
              <w:rPr>
                <w:rFonts w:ascii="Book Antiqua" w:hAnsi="Book Antiqua"/>
                <w:b/>
              </w:rPr>
            </w:pPr>
            <w:r w:rsidRPr="0090653B">
              <w:rPr>
                <w:rFonts w:ascii="Book Antiqua" w:hAnsi="Book Antiqua"/>
                <w:b/>
              </w:rPr>
              <w:t>CG</w:t>
            </w:r>
          </w:p>
        </w:tc>
        <w:tc>
          <w:tcPr>
            <w:tcW w:w="108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D761F83" w14:textId="77777777" w:rsidR="00146EB5" w:rsidRPr="0090653B" w:rsidRDefault="00146EB5" w:rsidP="001503EF">
            <w:pPr>
              <w:jc w:val="center"/>
              <w:rPr>
                <w:rFonts w:ascii="Book Antiqua" w:hAnsi="Book Antiqua"/>
                <w:b/>
              </w:rPr>
            </w:pPr>
            <w:r w:rsidRPr="0090653B">
              <w:rPr>
                <w:rFonts w:ascii="Book Antiqua" w:hAnsi="Book Antiqua"/>
                <w:b/>
              </w:rPr>
              <w:t>GG</w:t>
            </w:r>
          </w:p>
        </w:tc>
      </w:tr>
      <w:tr w:rsidR="0090653B" w:rsidRPr="0090653B" w14:paraId="43CEDA84" w14:textId="77777777" w:rsidTr="001503EF">
        <w:trPr>
          <w:trHeight w:val="232"/>
          <w:jc w:val="center"/>
        </w:trPr>
        <w:tc>
          <w:tcPr>
            <w:tcW w:w="10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14E824F" w14:textId="77777777" w:rsidR="00146EB5" w:rsidRPr="0090653B" w:rsidRDefault="00146EB5" w:rsidP="001503EF">
            <w:pPr>
              <w:jc w:val="center"/>
              <w:rPr>
                <w:rFonts w:ascii="Book Antiqua" w:hAnsi="Book Antiqua"/>
                <w:i/>
              </w:rPr>
            </w:pPr>
            <w:r w:rsidRPr="0090653B">
              <w:rPr>
                <w:rFonts w:ascii="Book Antiqua" w:hAnsi="Book Antiqua"/>
                <w:i/>
              </w:rPr>
              <w:t>Disease</w:t>
            </w:r>
          </w:p>
        </w:tc>
        <w:tc>
          <w:tcPr>
            <w:tcW w:w="8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BE9B497" w14:textId="77777777" w:rsidR="00146EB5" w:rsidRPr="0090653B" w:rsidRDefault="00146EB5" w:rsidP="001503EF">
            <w:pPr>
              <w:jc w:val="center"/>
              <w:rPr>
                <w:rFonts w:ascii="Book Antiqua" w:hAnsi="Book Antiqua"/>
              </w:rPr>
            </w:pPr>
            <w:r w:rsidRPr="0090653B">
              <w:rPr>
                <w:rFonts w:ascii="Book Antiqua" w:hAnsi="Book Antiqua"/>
              </w:rPr>
              <w:t>457</w:t>
            </w:r>
          </w:p>
        </w:tc>
        <w:tc>
          <w:tcPr>
            <w:tcW w:w="30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FC1DEEC" w14:textId="77777777" w:rsidR="00146EB5" w:rsidRPr="0090653B" w:rsidRDefault="00146EB5" w:rsidP="001503EF">
            <w:pPr>
              <w:jc w:val="center"/>
              <w:rPr>
                <w:rFonts w:ascii="Book Antiqua" w:hAnsi="Book Antiqua"/>
              </w:rPr>
            </w:pPr>
            <w:r w:rsidRPr="0090653B">
              <w:rPr>
                <w:rFonts w:ascii="Book Antiqua" w:hAnsi="Book Antiqua"/>
              </w:rPr>
              <w:t>462</w:t>
            </w:r>
          </w:p>
        </w:tc>
        <w:tc>
          <w:tcPr>
            <w:tcW w:w="108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B91CF6A" w14:textId="77777777" w:rsidR="00146EB5" w:rsidRPr="0090653B" w:rsidRDefault="00146EB5" w:rsidP="001503EF">
            <w:pPr>
              <w:jc w:val="center"/>
              <w:rPr>
                <w:rFonts w:ascii="Book Antiqua" w:hAnsi="Book Antiqua"/>
              </w:rPr>
            </w:pPr>
            <w:r w:rsidRPr="0090653B">
              <w:rPr>
                <w:rFonts w:ascii="Book Antiqua" w:hAnsi="Book Antiqua"/>
              </w:rPr>
              <w:t>466</w:t>
            </w:r>
          </w:p>
        </w:tc>
      </w:tr>
      <w:tr w:rsidR="0090653B" w:rsidRPr="0090653B" w14:paraId="326CA84D" w14:textId="77777777" w:rsidTr="001503EF">
        <w:trPr>
          <w:trHeight w:val="22"/>
          <w:jc w:val="center"/>
        </w:trPr>
        <w:tc>
          <w:tcPr>
            <w:tcW w:w="10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1A1DEF4" w14:textId="77777777" w:rsidR="00146EB5" w:rsidRPr="0090653B" w:rsidRDefault="00146EB5" w:rsidP="001503EF">
            <w:pPr>
              <w:jc w:val="center"/>
              <w:rPr>
                <w:rFonts w:ascii="Book Antiqua" w:hAnsi="Book Antiqua"/>
                <w:i/>
              </w:rPr>
            </w:pPr>
            <w:r w:rsidRPr="0090653B">
              <w:rPr>
                <w:rFonts w:ascii="Book Antiqua" w:hAnsi="Book Antiqua"/>
                <w:i/>
              </w:rPr>
              <w:t>Control</w:t>
            </w:r>
          </w:p>
        </w:tc>
        <w:tc>
          <w:tcPr>
            <w:tcW w:w="81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9F33125" w14:textId="77777777" w:rsidR="00146EB5" w:rsidRPr="0090653B" w:rsidRDefault="00146EB5" w:rsidP="001503EF">
            <w:pPr>
              <w:jc w:val="center"/>
              <w:rPr>
                <w:rFonts w:ascii="Book Antiqua" w:hAnsi="Book Antiqua"/>
              </w:rPr>
            </w:pPr>
            <w:r w:rsidRPr="0090653B">
              <w:rPr>
                <w:rFonts w:ascii="Book Antiqua" w:hAnsi="Book Antiqua"/>
              </w:rPr>
              <w:t>435</w:t>
            </w:r>
          </w:p>
        </w:tc>
        <w:tc>
          <w:tcPr>
            <w:tcW w:w="30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1B1580C" w14:textId="77777777" w:rsidR="00146EB5" w:rsidRPr="0090653B" w:rsidRDefault="00146EB5" w:rsidP="001503EF">
            <w:pPr>
              <w:jc w:val="center"/>
              <w:rPr>
                <w:rFonts w:ascii="Book Antiqua" w:hAnsi="Book Antiqua"/>
              </w:rPr>
            </w:pPr>
            <w:r w:rsidRPr="0090653B">
              <w:rPr>
                <w:rFonts w:ascii="Book Antiqua" w:hAnsi="Book Antiqua"/>
              </w:rPr>
              <w:t>501</w:t>
            </w:r>
          </w:p>
        </w:tc>
        <w:tc>
          <w:tcPr>
            <w:tcW w:w="1083"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B8B84A5" w14:textId="77777777" w:rsidR="00146EB5" w:rsidRPr="0090653B" w:rsidRDefault="00146EB5" w:rsidP="001503EF">
            <w:pPr>
              <w:jc w:val="center"/>
              <w:rPr>
                <w:rFonts w:ascii="Book Antiqua" w:hAnsi="Book Antiqua"/>
              </w:rPr>
            </w:pPr>
            <w:r w:rsidRPr="0090653B">
              <w:rPr>
                <w:rFonts w:ascii="Book Antiqua" w:hAnsi="Book Antiqua"/>
              </w:rPr>
              <w:t>484</w:t>
            </w:r>
          </w:p>
        </w:tc>
      </w:tr>
    </w:tbl>
    <w:p w14:paraId="0D815D47" w14:textId="77777777" w:rsidR="00146EB5" w:rsidRPr="0090653B" w:rsidRDefault="00146EB5" w:rsidP="00146EB5">
      <w:pPr>
        <w:pStyle w:val="Normal0"/>
        <w:rPr>
          <w:rFonts w:ascii="Book Antiqua" w:hAnsi="Book Antiqua"/>
          <w:sz w:val="24"/>
          <w:szCs w:val="24"/>
        </w:rPr>
        <w:sectPr w:rsidR="00146EB5" w:rsidRPr="0090653B" w:rsidSect="0042473B">
          <w:type w:val="continuous"/>
          <w:pgSz w:w="12240" w:h="15840" w:code="1"/>
          <w:pgMar w:top="2160" w:right="1440" w:bottom="1440" w:left="1440" w:header="720" w:footer="720" w:gutter="0"/>
          <w:cols w:num="2" w:space="0"/>
          <w:docGrid w:linePitch="360"/>
        </w:sectPr>
      </w:pPr>
    </w:p>
    <w:p w14:paraId="36E43553" w14:textId="77777777" w:rsidR="00146EB5" w:rsidRPr="0090653B" w:rsidRDefault="00146EB5" w:rsidP="00146EB5">
      <w:pPr>
        <w:pStyle w:val="ListParagraph"/>
        <w:numPr>
          <w:ilvl w:val="0"/>
          <w:numId w:val="28"/>
        </w:numPr>
        <w:rPr>
          <w:rFonts w:ascii="Book Antiqua" w:hAnsi="Book Antiqua"/>
          <w:b/>
          <w:bCs/>
        </w:rPr>
      </w:pPr>
      <w:r w:rsidRPr="0090653B">
        <w:rPr>
          <w:rFonts w:ascii="Book Antiqua" w:hAnsi="Book Antiqua"/>
          <w:b/>
          <w:bCs/>
        </w:rPr>
        <w:t xml:space="preserve">Use a Pearson’s </w:t>
      </w:r>
      <w:r w:rsidRPr="0090653B">
        <w:rPr>
          <w:b/>
          <w:bCs/>
        </w:rPr>
        <w:t>χ</w:t>
      </w:r>
      <w:r w:rsidRPr="0090653B">
        <w:rPr>
          <w:rFonts w:ascii="Book Antiqua" w:hAnsi="Book Antiqua" w:cs="Lucida Grande"/>
          <w:b/>
          <w:bCs/>
          <w:vertAlign w:val="superscript"/>
        </w:rPr>
        <w:t>2</w:t>
      </w:r>
      <w:r w:rsidRPr="0090653B">
        <w:rPr>
          <w:rFonts w:ascii="Book Antiqua" w:hAnsi="Book Antiqua" w:cs="Lucida Grande"/>
          <w:b/>
          <w:bCs/>
        </w:rPr>
        <w:t>-</w:t>
      </w:r>
      <w:r w:rsidRPr="0090653B">
        <w:rPr>
          <w:rFonts w:ascii="Book Antiqua" w:hAnsi="Book Antiqua"/>
          <w:b/>
          <w:bCs/>
        </w:rPr>
        <w:t xml:space="preserve">test and an Armitage test for linear trend to determine if there is an association between the genotype at this SNP and disease status within population A.  For each test, state the null and alternative hypotheses, calculate the test statistic by hand, report the </w:t>
      </w:r>
      <w:r w:rsidRPr="0090653B">
        <w:rPr>
          <w:rFonts w:ascii="Book Antiqua" w:hAnsi="Book Antiqua"/>
          <w:b/>
          <w:bCs/>
          <w:i/>
        </w:rPr>
        <w:t>p</w:t>
      </w:r>
      <w:r w:rsidRPr="0090653B">
        <w:rPr>
          <w:rFonts w:ascii="Book Antiqua" w:hAnsi="Book Antiqua"/>
          <w:b/>
          <w:bCs/>
        </w:rPr>
        <w:t>-value, and state your conclusion.</w:t>
      </w:r>
    </w:p>
    <w:p w14:paraId="6BDE8465" w14:textId="77777777" w:rsidR="00146EB5" w:rsidRPr="0090653B" w:rsidRDefault="00146EB5" w:rsidP="00146EB5">
      <w:pPr>
        <w:rPr>
          <w:rFonts w:ascii="Book Antiqua" w:hAnsi="Book Antiqua"/>
        </w:rPr>
      </w:pPr>
    </w:p>
    <w:p w14:paraId="528A0F53" w14:textId="77777777" w:rsidR="00146EB5" w:rsidRPr="0090653B" w:rsidRDefault="00146EB5" w:rsidP="00146EB5">
      <w:pPr>
        <w:rPr>
          <w:rFonts w:ascii="Book Antiqua" w:hAnsi="Book Antiqua"/>
        </w:rPr>
      </w:pPr>
    </w:p>
    <w:p w14:paraId="157ACE14" w14:textId="77777777" w:rsidR="00146EB5" w:rsidRPr="0090653B" w:rsidRDefault="00146EB5" w:rsidP="00146EB5">
      <w:pPr>
        <w:pStyle w:val="ListParagraph"/>
        <w:numPr>
          <w:ilvl w:val="0"/>
          <w:numId w:val="28"/>
        </w:numPr>
        <w:rPr>
          <w:rFonts w:ascii="Book Antiqua" w:hAnsi="Book Antiqua" w:cstheme="minorBidi"/>
        </w:rPr>
      </w:pPr>
      <w:r w:rsidRPr="0090653B">
        <w:rPr>
          <w:rFonts w:ascii="Book Antiqua" w:hAnsi="Book Antiqua"/>
        </w:rPr>
        <w:t xml:space="preserve">Please Repeat the same tests for population B using the code in </w:t>
      </w:r>
      <w:r w:rsidRPr="0090653B">
        <w:rPr>
          <w:rFonts w:ascii="Courier New" w:hAnsi="Courier New" w:cs="Courier New"/>
          <w:b/>
        </w:rPr>
        <w:t>gwas_tests.py.</w:t>
      </w:r>
    </w:p>
    <w:p w14:paraId="23409076" w14:textId="77777777" w:rsidR="00146EB5" w:rsidRPr="0090653B" w:rsidRDefault="00146EB5" w:rsidP="00146EB5">
      <w:pPr>
        <w:rPr>
          <w:rFonts w:ascii="Book Antiqua" w:hAnsi="Book Antiqua"/>
        </w:rPr>
      </w:pPr>
    </w:p>
    <w:p w14:paraId="7EF2C55F" w14:textId="77777777" w:rsidR="00146EB5" w:rsidRPr="0090653B" w:rsidRDefault="00146EB5" w:rsidP="00146EB5">
      <w:pPr>
        <w:rPr>
          <w:rFonts w:ascii="Book Antiqua" w:hAnsi="Book Antiqua"/>
        </w:rPr>
      </w:pPr>
    </w:p>
    <w:p w14:paraId="428ACACB" w14:textId="77777777" w:rsidR="00146EB5" w:rsidRPr="0090653B" w:rsidRDefault="00146EB5" w:rsidP="00146EB5">
      <w:pPr>
        <w:rPr>
          <w:rFonts w:ascii="Book Antiqua" w:hAnsi="Book Antiqua"/>
        </w:rPr>
      </w:pPr>
    </w:p>
    <w:p w14:paraId="61929C32" w14:textId="77777777" w:rsidR="00146EB5" w:rsidRPr="0090653B" w:rsidRDefault="00146EB5" w:rsidP="00146EB5">
      <w:pPr>
        <w:pStyle w:val="ListParagraph"/>
        <w:numPr>
          <w:ilvl w:val="0"/>
          <w:numId w:val="28"/>
        </w:numPr>
        <w:rPr>
          <w:rFonts w:ascii="Book Antiqua" w:hAnsi="Book Antiqua"/>
          <w:b/>
          <w:bCs/>
        </w:rPr>
      </w:pPr>
      <w:r w:rsidRPr="0090653B">
        <w:rPr>
          <w:rFonts w:ascii="Book Antiqua" w:hAnsi="Book Antiqua"/>
          <w:b/>
          <w:bCs/>
        </w:rPr>
        <w:t xml:space="preserve"> Suppose that we did not record which population each subject came from.  Repeat the same tests for the entire set of subjects using the provided code.</w:t>
      </w:r>
    </w:p>
    <w:p w14:paraId="507F0AD2" w14:textId="77777777" w:rsidR="00146EB5" w:rsidRPr="0090653B" w:rsidRDefault="00146EB5" w:rsidP="00146EB5">
      <w:pPr>
        <w:ind w:left="360"/>
        <w:rPr>
          <w:rFonts w:ascii="Book Antiqua" w:hAnsi="Book Antiqua"/>
          <w:b/>
          <w:bCs/>
        </w:rPr>
      </w:pPr>
      <w:r w:rsidRPr="0090653B">
        <w:rPr>
          <w:rFonts w:ascii="Book Antiqua" w:hAnsi="Book Antiqua"/>
          <w:b/>
          <w:bCs/>
        </w:rPr>
        <w:t xml:space="preserve">Discuss your results in (C) </w:t>
      </w:r>
      <w:proofErr w:type="gramStart"/>
      <w:r w:rsidRPr="0090653B">
        <w:rPr>
          <w:rFonts w:ascii="Book Antiqua" w:hAnsi="Book Antiqua"/>
          <w:b/>
          <w:bCs/>
        </w:rPr>
        <w:t>in light of</w:t>
      </w:r>
      <w:proofErr w:type="gramEnd"/>
      <w:r w:rsidRPr="0090653B">
        <w:rPr>
          <w:rFonts w:ascii="Book Antiqua" w:hAnsi="Book Antiqua"/>
          <w:b/>
          <w:bCs/>
        </w:rPr>
        <w:t xml:space="preserve"> your results from (A) and (B).  (can use the code directly no hand calc needed)</w:t>
      </w:r>
    </w:p>
    <w:p w14:paraId="34CF0044" w14:textId="77777777" w:rsidR="00146EB5" w:rsidRPr="0090653B" w:rsidRDefault="00146EB5" w:rsidP="00146EB5">
      <w:pPr>
        <w:ind w:left="360"/>
        <w:rPr>
          <w:rFonts w:ascii="Book Antiqua" w:hAnsi="Book Antiqua"/>
        </w:rPr>
      </w:pPr>
    </w:p>
    <w:p w14:paraId="3B359D46" w14:textId="12DF5D46" w:rsidR="00146EB5" w:rsidRPr="0090653B" w:rsidRDefault="00146EB5" w:rsidP="00102E81">
      <w:pPr>
        <w:pStyle w:val="Normal0"/>
        <w:rPr>
          <w:rStyle w:val="CodeChar"/>
          <w:rFonts w:ascii="Book Antiqua" w:hAnsi="Book Antiqua"/>
          <w:b w:val="0"/>
          <w:sz w:val="24"/>
          <w:szCs w:val="24"/>
        </w:rPr>
      </w:pPr>
    </w:p>
    <w:p w14:paraId="1E0A0DEA" w14:textId="77777777" w:rsidR="00146EB5" w:rsidRPr="0090653B" w:rsidRDefault="00146EB5" w:rsidP="00102E81">
      <w:pPr>
        <w:pStyle w:val="Normal0"/>
        <w:rPr>
          <w:rStyle w:val="CodeChar"/>
          <w:rFonts w:ascii="Book Antiqua" w:hAnsi="Book Antiqua"/>
          <w:b w:val="0"/>
          <w:sz w:val="24"/>
          <w:szCs w:val="24"/>
        </w:rPr>
      </w:pPr>
    </w:p>
    <w:p w14:paraId="119D32A4" w14:textId="240462A2" w:rsidR="00102E81" w:rsidRPr="0090653B" w:rsidRDefault="00102E81" w:rsidP="00102E81">
      <w:pPr>
        <w:pStyle w:val="Heading1"/>
        <w:rPr>
          <w:rFonts w:ascii="Book Antiqua" w:hAnsi="Book Antiqua"/>
          <w:sz w:val="24"/>
          <w:szCs w:val="24"/>
          <w:u w:val="single"/>
        </w:rPr>
      </w:pPr>
      <w:r w:rsidRPr="0090653B">
        <w:rPr>
          <w:rFonts w:ascii="Book Antiqua" w:hAnsi="Book Antiqua"/>
          <w:sz w:val="24"/>
          <w:szCs w:val="24"/>
          <w:u w:val="single"/>
        </w:rPr>
        <w:t xml:space="preserve">Part </w:t>
      </w:r>
      <w:r w:rsidR="00146EB5" w:rsidRPr="0090653B">
        <w:rPr>
          <w:rFonts w:ascii="Book Antiqua" w:hAnsi="Book Antiqua"/>
          <w:sz w:val="24"/>
          <w:szCs w:val="24"/>
          <w:u w:val="single"/>
        </w:rPr>
        <w:t>3</w:t>
      </w:r>
      <w:r w:rsidRPr="0090653B">
        <w:rPr>
          <w:rFonts w:ascii="Book Antiqua" w:hAnsi="Book Antiqua"/>
          <w:sz w:val="24"/>
          <w:szCs w:val="24"/>
          <w:u w:val="single"/>
        </w:rPr>
        <w:t xml:space="preserve">: Deep </w:t>
      </w:r>
      <w:proofErr w:type="spellStart"/>
      <w:r w:rsidRPr="0090653B">
        <w:rPr>
          <w:rFonts w:ascii="Book Antiqua" w:hAnsi="Book Antiqua"/>
          <w:sz w:val="24"/>
          <w:szCs w:val="24"/>
          <w:u w:val="single"/>
        </w:rPr>
        <w:t>RegulAtory</w:t>
      </w:r>
      <w:proofErr w:type="spellEnd"/>
      <w:r w:rsidRPr="0090653B">
        <w:rPr>
          <w:rFonts w:ascii="Book Antiqua" w:hAnsi="Book Antiqua"/>
          <w:sz w:val="24"/>
          <w:szCs w:val="24"/>
          <w:u w:val="single"/>
        </w:rPr>
        <w:t xml:space="preserve"> </w:t>
      </w:r>
      <w:proofErr w:type="spellStart"/>
      <w:r w:rsidRPr="0090653B">
        <w:rPr>
          <w:rFonts w:ascii="Book Antiqua" w:hAnsi="Book Antiqua"/>
          <w:sz w:val="24"/>
          <w:szCs w:val="24"/>
          <w:u w:val="single"/>
        </w:rPr>
        <w:t>GenOmic</w:t>
      </w:r>
      <w:proofErr w:type="spellEnd"/>
      <w:r w:rsidRPr="0090653B">
        <w:rPr>
          <w:rFonts w:ascii="Book Antiqua" w:hAnsi="Book Antiqua"/>
          <w:sz w:val="24"/>
          <w:szCs w:val="24"/>
          <w:u w:val="single"/>
        </w:rPr>
        <w:t xml:space="preserve"> Neural Networks (</w:t>
      </w:r>
      <w:proofErr w:type="spellStart"/>
      <w:r w:rsidRPr="0090653B">
        <w:rPr>
          <w:rFonts w:ascii="Book Antiqua" w:hAnsi="Book Antiqua"/>
          <w:sz w:val="24"/>
          <w:szCs w:val="24"/>
          <w:u w:val="single"/>
        </w:rPr>
        <w:t>DragoNN</w:t>
      </w:r>
      <w:proofErr w:type="spellEnd"/>
      <w:r w:rsidRPr="0090653B">
        <w:rPr>
          <w:rFonts w:ascii="Book Antiqua" w:hAnsi="Book Antiqua"/>
          <w:sz w:val="24"/>
          <w:szCs w:val="24"/>
          <w:u w:val="single"/>
        </w:rPr>
        <w:t>) (15 points)</w:t>
      </w:r>
    </w:p>
    <w:p w14:paraId="56AC806A" w14:textId="77777777" w:rsidR="00102E81" w:rsidRPr="0090653B" w:rsidRDefault="00102E81" w:rsidP="00102E81">
      <w:pPr>
        <w:pStyle w:val="Heading1"/>
        <w:rPr>
          <w:rFonts w:ascii="Book Antiqua" w:hAnsi="Book Antiqua"/>
          <w:b w:val="0"/>
          <w:sz w:val="24"/>
          <w:szCs w:val="24"/>
        </w:rPr>
      </w:pPr>
      <w:r w:rsidRPr="0090653B">
        <w:rPr>
          <w:rFonts w:ascii="Book Antiqua" w:hAnsi="Book Antiqua"/>
          <w:b w:val="0"/>
          <w:sz w:val="24"/>
          <w:szCs w:val="24"/>
        </w:rPr>
        <w:t xml:space="preserve">We will use the </w:t>
      </w:r>
      <w:proofErr w:type="spellStart"/>
      <w:r w:rsidRPr="0090653B">
        <w:rPr>
          <w:rFonts w:ascii="Book Antiqua" w:hAnsi="Book Antiqua"/>
          <w:b w:val="0"/>
          <w:sz w:val="24"/>
          <w:szCs w:val="24"/>
        </w:rPr>
        <w:t>DragoNN</w:t>
      </w:r>
      <w:proofErr w:type="spellEnd"/>
      <w:r w:rsidRPr="0090653B">
        <w:rPr>
          <w:rFonts w:ascii="Book Antiqua" w:hAnsi="Book Antiqua"/>
          <w:b w:val="0"/>
          <w:sz w:val="24"/>
          <w:szCs w:val="24"/>
        </w:rPr>
        <w:t xml:space="preserve"> Python package to explore convolutional neural networks (CNN) for regulatory genomics.  </w:t>
      </w:r>
      <w:proofErr w:type="spellStart"/>
      <w:r w:rsidRPr="0090653B">
        <w:rPr>
          <w:rFonts w:ascii="Book Antiqua" w:hAnsi="Book Antiqua"/>
          <w:b w:val="0"/>
          <w:sz w:val="24"/>
          <w:szCs w:val="24"/>
        </w:rPr>
        <w:t>DragoNN</w:t>
      </w:r>
      <w:proofErr w:type="spellEnd"/>
      <w:r w:rsidRPr="0090653B">
        <w:rPr>
          <w:rFonts w:ascii="Book Antiqua" w:hAnsi="Book Antiqua"/>
          <w:b w:val="0"/>
          <w:sz w:val="24"/>
          <w:szCs w:val="24"/>
        </w:rPr>
        <w:t xml:space="preserve"> can create </w:t>
      </w:r>
      <w:proofErr w:type="spellStart"/>
      <w:r w:rsidRPr="0090653B">
        <w:rPr>
          <w:rFonts w:ascii="Book Antiqua" w:hAnsi="Book Antiqua"/>
          <w:b w:val="0"/>
          <w:sz w:val="24"/>
          <w:szCs w:val="24"/>
        </w:rPr>
        <w:t>DeepSEA</w:t>
      </w:r>
      <w:proofErr w:type="spellEnd"/>
      <w:r w:rsidRPr="0090653B">
        <w:rPr>
          <w:rFonts w:ascii="Book Antiqua" w:hAnsi="Book Antiqua"/>
          <w:b w:val="0"/>
          <w:sz w:val="24"/>
          <w:szCs w:val="24"/>
        </w:rPr>
        <w:t>-like networks but is more user-friendly, which makes it easier to simulate training sequence data for user-</w:t>
      </w:r>
      <w:r w:rsidRPr="0090653B">
        <w:rPr>
          <w:rFonts w:ascii="Book Antiqua" w:hAnsi="Book Antiqua"/>
          <w:b w:val="0"/>
          <w:sz w:val="24"/>
          <w:szCs w:val="24"/>
        </w:rPr>
        <w:lastRenderedPageBreak/>
        <w:t xml:space="preserve">specified </w:t>
      </w:r>
      <w:r w:rsidRPr="0090653B">
        <w:rPr>
          <w:rFonts w:ascii="Book Antiqua" w:hAnsi="Book Antiqua"/>
          <w:b w:val="0"/>
          <w:i/>
          <w:sz w:val="24"/>
          <w:szCs w:val="24"/>
        </w:rPr>
        <w:t>cis</w:t>
      </w:r>
      <w:r w:rsidRPr="0090653B">
        <w:rPr>
          <w:rFonts w:ascii="Book Antiqua" w:hAnsi="Book Antiqua"/>
          <w:b w:val="0"/>
          <w:sz w:val="24"/>
          <w:szCs w:val="24"/>
        </w:rPr>
        <w:t>-regulatory modules, experiment with different network architectures, and visualize the filters learned by a CNN.</w:t>
      </w:r>
    </w:p>
    <w:p w14:paraId="32C73D3F" w14:textId="77777777" w:rsidR="00102E81" w:rsidRPr="0090653B" w:rsidRDefault="00102E81" w:rsidP="00102E81">
      <w:pPr>
        <w:pStyle w:val="Heading1"/>
        <w:rPr>
          <w:rFonts w:ascii="Book Antiqua" w:hAnsi="Book Antiqua"/>
          <w:b w:val="0"/>
          <w:sz w:val="24"/>
          <w:szCs w:val="24"/>
        </w:rPr>
      </w:pPr>
    </w:p>
    <w:p w14:paraId="20857274" w14:textId="1D5C740E" w:rsidR="00102E81" w:rsidRPr="0090653B" w:rsidRDefault="00102E81" w:rsidP="00102E81">
      <w:pPr>
        <w:pStyle w:val="Heading1"/>
        <w:rPr>
          <w:rFonts w:ascii="Book Antiqua" w:hAnsi="Book Antiqua"/>
          <w:b w:val="0"/>
          <w:sz w:val="24"/>
          <w:szCs w:val="24"/>
        </w:rPr>
      </w:pPr>
      <w:r w:rsidRPr="0090653B">
        <w:rPr>
          <w:rFonts w:ascii="Book Antiqua" w:hAnsi="Book Antiqua"/>
          <w:b w:val="0"/>
          <w:sz w:val="24"/>
          <w:szCs w:val="24"/>
        </w:rPr>
        <w:t xml:space="preserve">To answer the questions below, you are </w:t>
      </w:r>
      <w:r w:rsidRPr="0090653B">
        <w:rPr>
          <w:rFonts w:ascii="Book Antiqua" w:hAnsi="Book Antiqua"/>
          <w:b w:val="0"/>
          <w:i/>
          <w:sz w:val="24"/>
          <w:szCs w:val="24"/>
        </w:rPr>
        <w:t>required</w:t>
      </w:r>
      <w:r w:rsidRPr="0090653B">
        <w:rPr>
          <w:rFonts w:ascii="Book Antiqua" w:hAnsi="Book Antiqua"/>
          <w:b w:val="0"/>
          <w:sz w:val="24"/>
          <w:szCs w:val="24"/>
        </w:rPr>
        <w:t xml:space="preserve"> to perform all experiments on the </w:t>
      </w:r>
      <w:proofErr w:type="spellStart"/>
      <w:r w:rsidRPr="0090653B">
        <w:rPr>
          <w:rFonts w:ascii="Book Antiqua" w:hAnsi="Book Antiqua"/>
          <w:b w:val="0"/>
          <w:sz w:val="24"/>
          <w:szCs w:val="24"/>
        </w:rPr>
        <w:t>biostat</w:t>
      </w:r>
      <w:proofErr w:type="spellEnd"/>
      <w:r w:rsidRPr="0090653B">
        <w:rPr>
          <w:rFonts w:ascii="Book Antiqua" w:hAnsi="Book Antiqua"/>
          <w:b w:val="0"/>
          <w:sz w:val="24"/>
          <w:szCs w:val="24"/>
        </w:rPr>
        <w:t xml:space="preserve"> servers.  To access the </w:t>
      </w:r>
      <w:proofErr w:type="spellStart"/>
      <w:r w:rsidRPr="0090653B">
        <w:rPr>
          <w:rFonts w:ascii="Book Antiqua" w:hAnsi="Book Antiqua"/>
          <w:b w:val="0"/>
          <w:sz w:val="24"/>
          <w:szCs w:val="24"/>
        </w:rPr>
        <w:t>DragoNN</w:t>
      </w:r>
      <w:proofErr w:type="spellEnd"/>
      <w:r w:rsidRPr="0090653B">
        <w:rPr>
          <w:rFonts w:ascii="Book Antiqua" w:hAnsi="Book Antiqua"/>
          <w:b w:val="0"/>
          <w:sz w:val="24"/>
          <w:szCs w:val="24"/>
        </w:rPr>
        <w:t xml:space="preserve"> package, first confirm that you are using the BMI776 Python environment (see HW0 for how to set up the environment).  Next, type</w:t>
      </w:r>
    </w:p>
    <w:p w14:paraId="7EDCEFA9" w14:textId="7CE31788" w:rsidR="00E2790E" w:rsidRPr="0090653B" w:rsidRDefault="00E2790E" w:rsidP="00E2790E">
      <w:pPr>
        <w:pStyle w:val="Normal0"/>
      </w:pPr>
    </w:p>
    <w:p w14:paraId="5B007B31" w14:textId="1929ACC4" w:rsidR="00E2790E" w:rsidRPr="0090653B" w:rsidRDefault="00E2790E" w:rsidP="00E2790E">
      <w:pPr>
        <w:rPr>
          <w:rFonts w:ascii="Book Antiqua" w:hAnsi="Book Antiqua"/>
          <w:b/>
          <w:bCs/>
          <w:u w:val="single"/>
        </w:rPr>
      </w:pPr>
      <w:r w:rsidRPr="0090653B">
        <w:rPr>
          <w:rFonts w:ascii="Book Antiqua" w:hAnsi="Book Antiqua"/>
          <w:b/>
          <w:bCs/>
          <w:u w:val="single"/>
        </w:rPr>
        <w:t xml:space="preserve">Part </w:t>
      </w:r>
      <w:r w:rsidR="00146EB5" w:rsidRPr="0090653B">
        <w:rPr>
          <w:rFonts w:ascii="Book Antiqua" w:hAnsi="Book Antiqua"/>
          <w:b/>
          <w:bCs/>
          <w:u w:val="single"/>
        </w:rPr>
        <w:t>3</w:t>
      </w:r>
      <w:r w:rsidRPr="0090653B">
        <w:rPr>
          <w:rFonts w:ascii="Book Antiqua" w:hAnsi="Book Antiqua"/>
          <w:b/>
          <w:bCs/>
          <w:u w:val="single"/>
        </w:rPr>
        <w:t>: S</w:t>
      </w:r>
      <w:r w:rsidRPr="0090653B">
        <w:rPr>
          <w:rFonts w:ascii="Book Antiqua" w:hAnsi="Book Antiqua" w:hint="eastAsia"/>
          <w:b/>
          <w:bCs/>
          <w:u w:val="single"/>
          <w:lang w:eastAsia="zh-CN"/>
        </w:rPr>
        <w:t>et</w:t>
      </w:r>
      <w:r w:rsidRPr="0090653B">
        <w:rPr>
          <w:rFonts w:ascii="Book Antiqua" w:hAnsi="Book Antiqua"/>
          <w:b/>
          <w:bCs/>
          <w:u w:val="single"/>
        </w:rPr>
        <w:t xml:space="preserve"> up Python </w:t>
      </w:r>
      <w:proofErr w:type="gramStart"/>
      <w:r w:rsidRPr="0090653B">
        <w:rPr>
          <w:rFonts w:ascii="Book Antiqua" w:hAnsi="Book Antiqua"/>
          <w:b/>
          <w:bCs/>
          <w:u w:val="single"/>
        </w:rPr>
        <w:t>environment</w:t>
      </w:r>
      <w:proofErr w:type="gramEnd"/>
    </w:p>
    <w:p w14:paraId="3C82F685" w14:textId="77777777" w:rsidR="00E2790E" w:rsidRPr="0090653B" w:rsidRDefault="00E2790E" w:rsidP="00E2790E">
      <w:pPr>
        <w:rPr>
          <w:rFonts w:ascii="Courier New" w:hAnsi="Courier New" w:cs="Courier New"/>
          <w:b/>
          <w:bCs/>
          <w:sz w:val="20"/>
          <w:szCs w:val="20"/>
        </w:rPr>
      </w:pPr>
      <w:r w:rsidRPr="0090653B">
        <w:rPr>
          <w:rFonts w:ascii="Book Antiqua" w:hAnsi="Book Antiqua"/>
        </w:rPr>
        <w:t xml:space="preserve">We will be using our own BMI 776 Python environment for the homework instead of the default version on the server so that we can control which packages are available.  The exact package versions are specified on the course website.  In this step, we will test that you can run Python code in the BMI 776 environment.  </w:t>
      </w:r>
    </w:p>
    <w:p w14:paraId="07381F7E" w14:textId="7C43096C" w:rsidR="00E2790E" w:rsidRPr="0090653B" w:rsidRDefault="00E2790E" w:rsidP="00E2790E">
      <w:pPr>
        <w:rPr>
          <w:rFonts w:ascii="Book Antiqua" w:hAnsi="Book Antiqua"/>
          <w:lang w:eastAsia="zh-CN"/>
        </w:rPr>
      </w:pPr>
    </w:p>
    <w:p w14:paraId="32CD74E3" w14:textId="62DF7F73" w:rsidR="00E2790E" w:rsidRPr="0090653B" w:rsidRDefault="00E2790E" w:rsidP="00E2790E">
      <w:pPr>
        <w:rPr>
          <w:rFonts w:ascii="Book Antiqua" w:hAnsi="Book Antiqua"/>
          <w:i/>
          <w:iCs/>
          <w:lang w:eastAsia="zh-CN"/>
        </w:rPr>
      </w:pPr>
      <w:r w:rsidRPr="0090653B">
        <w:rPr>
          <w:rFonts w:ascii="Book Antiqua" w:hAnsi="Book Antiqua"/>
          <w:i/>
          <w:iCs/>
          <w:lang w:eastAsia="zh-CN"/>
        </w:rPr>
        <w:t>As a reminder from HW 0, please note:</w:t>
      </w:r>
    </w:p>
    <w:p w14:paraId="0F1CC9B7" w14:textId="77777777" w:rsidR="00E2790E" w:rsidRPr="0090653B" w:rsidRDefault="00E2790E" w:rsidP="00E2790E">
      <w:pPr>
        <w:rPr>
          <w:rFonts w:ascii="Book Antiqua" w:hAnsi="Book Antiqua"/>
          <w:i/>
          <w:iCs/>
          <w:sz w:val="16"/>
          <w:szCs w:val="16"/>
          <w:lang w:eastAsia="zh-CN"/>
        </w:rPr>
      </w:pPr>
      <w:r w:rsidRPr="0090653B">
        <w:rPr>
          <w:rFonts w:ascii="Book Antiqua" w:hAnsi="Book Antiqua"/>
          <w:i/>
          <w:iCs/>
          <w:sz w:val="16"/>
          <w:szCs w:val="16"/>
          <w:lang w:eastAsia="zh-CN"/>
        </w:rPr>
        <w:t xml:space="preserve">Set the </w:t>
      </w:r>
      <w:r w:rsidRPr="0090653B">
        <w:rPr>
          <w:rFonts w:ascii="Courier New" w:hAnsi="Courier New" w:cs="Courier New"/>
          <w:b/>
          <w:bCs/>
          <w:i/>
          <w:iCs/>
          <w:sz w:val="12"/>
          <w:szCs w:val="12"/>
        </w:rPr>
        <w:t>PATH</w:t>
      </w:r>
      <w:r w:rsidRPr="0090653B">
        <w:rPr>
          <w:rFonts w:ascii="Book Antiqua" w:hAnsi="Book Antiqua"/>
          <w:i/>
          <w:iCs/>
          <w:sz w:val="16"/>
          <w:szCs w:val="16"/>
          <w:lang w:eastAsia="zh-CN"/>
        </w:rPr>
        <w:t xml:space="preserve"> environment variable so that the BMI 776 version of Python is detected before the default version.</w:t>
      </w:r>
    </w:p>
    <w:p w14:paraId="5E733A02" w14:textId="77777777" w:rsidR="00E2790E" w:rsidRPr="0090653B" w:rsidRDefault="00E2790E" w:rsidP="00E2790E">
      <w:pPr>
        <w:rPr>
          <w:rFonts w:ascii="Book Antiqua" w:hAnsi="Book Antiqua"/>
          <w:i/>
          <w:iCs/>
          <w:sz w:val="16"/>
          <w:szCs w:val="16"/>
          <w:lang w:eastAsia="zh-CN"/>
        </w:rPr>
      </w:pPr>
    </w:p>
    <w:p w14:paraId="05855857" w14:textId="77777777" w:rsidR="00E2790E" w:rsidRPr="0090653B" w:rsidRDefault="00E2790E" w:rsidP="00E2790E">
      <w:pPr>
        <w:pStyle w:val="ListParagraph"/>
        <w:numPr>
          <w:ilvl w:val="1"/>
          <w:numId w:val="29"/>
        </w:numPr>
        <w:ind w:left="540"/>
        <w:rPr>
          <w:rFonts w:ascii="Book Antiqua" w:hAnsi="Book Antiqua"/>
          <w:i/>
          <w:iCs/>
          <w:sz w:val="16"/>
          <w:szCs w:val="16"/>
          <w:lang w:eastAsia="zh-CN"/>
        </w:rPr>
      </w:pPr>
      <w:r w:rsidRPr="0090653B">
        <w:rPr>
          <w:rFonts w:ascii="Book Antiqua" w:hAnsi="Book Antiqua"/>
          <w:i/>
          <w:iCs/>
          <w:sz w:val="16"/>
          <w:szCs w:val="16"/>
          <w:lang w:eastAsia="zh-CN"/>
        </w:rPr>
        <w:t xml:space="preserve">Change to your home </w:t>
      </w:r>
      <w:proofErr w:type="gramStart"/>
      <w:r w:rsidRPr="0090653B">
        <w:rPr>
          <w:rFonts w:ascii="Book Antiqua" w:hAnsi="Book Antiqua"/>
          <w:i/>
          <w:iCs/>
          <w:sz w:val="16"/>
          <w:szCs w:val="16"/>
          <w:lang w:eastAsia="zh-CN"/>
        </w:rPr>
        <w:t>directory</w:t>
      </w:r>
      <w:proofErr w:type="gramEnd"/>
    </w:p>
    <w:p w14:paraId="679AAD83" w14:textId="77777777" w:rsidR="00E2790E" w:rsidRPr="0090653B" w:rsidRDefault="00E2790E" w:rsidP="00E2790E">
      <w:pPr>
        <w:pStyle w:val="ListParagraph"/>
        <w:ind w:left="540"/>
        <w:rPr>
          <w:rFonts w:ascii="Courier New" w:hAnsi="Courier New" w:cs="Courier New"/>
          <w:b/>
          <w:bCs/>
          <w:i/>
          <w:iCs/>
          <w:sz w:val="12"/>
          <w:szCs w:val="12"/>
        </w:rPr>
      </w:pPr>
      <w:r w:rsidRPr="0090653B">
        <w:rPr>
          <w:rFonts w:ascii="Book Antiqua" w:hAnsi="Book Antiqua"/>
          <w:i/>
          <w:iCs/>
          <w:sz w:val="16"/>
          <w:szCs w:val="16"/>
          <w:lang w:eastAsia="zh-CN"/>
        </w:rPr>
        <w:tab/>
      </w:r>
      <w:r w:rsidRPr="0090653B">
        <w:rPr>
          <w:rFonts w:ascii="Courier New" w:hAnsi="Courier New" w:cs="Courier New"/>
          <w:b/>
          <w:bCs/>
          <w:i/>
          <w:iCs/>
          <w:sz w:val="12"/>
          <w:szCs w:val="12"/>
        </w:rPr>
        <w:t>cd ~</w:t>
      </w:r>
    </w:p>
    <w:p w14:paraId="33FF655D" w14:textId="77777777" w:rsidR="00E2790E" w:rsidRPr="0090653B" w:rsidRDefault="00E2790E" w:rsidP="00E2790E">
      <w:pPr>
        <w:pStyle w:val="ListParagraph"/>
        <w:numPr>
          <w:ilvl w:val="1"/>
          <w:numId w:val="29"/>
        </w:numPr>
        <w:ind w:left="540"/>
        <w:rPr>
          <w:rFonts w:ascii="Book Antiqua" w:hAnsi="Book Antiqua"/>
          <w:i/>
          <w:iCs/>
          <w:sz w:val="16"/>
          <w:szCs w:val="16"/>
          <w:lang w:eastAsia="zh-CN"/>
        </w:rPr>
      </w:pPr>
      <w:r w:rsidRPr="0090653B">
        <w:rPr>
          <w:rFonts w:ascii="Book Antiqua" w:hAnsi="Book Antiqua"/>
          <w:i/>
          <w:iCs/>
          <w:sz w:val="16"/>
          <w:szCs w:val="16"/>
          <w:lang w:eastAsia="zh-CN"/>
        </w:rPr>
        <w:t xml:space="preserve">Edit </w:t>
      </w:r>
      <w:proofErr w:type="gramStart"/>
      <w:r w:rsidRPr="0090653B">
        <w:rPr>
          <w:rFonts w:ascii="Book Antiqua" w:hAnsi="Book Antiqua"/>
          <w:i/>
          <w:iCs/>
          <w:sz w:val="16"/>
          <w:szCs w:val="16"/>
          <w:lang w:eastAsia="zh-CN"/>
        </w:rPr>
        <w:t xml:space="preserve">your </w:t>
      </w:r>
      <w:r w:rsidRPr="0090653B">
        <w:rPr>
          <w:rFonts w:ascii="Courier New" w:hAnsi="Courier New" w:cs="Courier New"/>
          <w:b/>
          <w:bCs/>
          <w:i/>
          <w:iCs/>
          <w:sz w:val="12"/>
          <w:szCs w:val="12"/>
        </w:rPr>
        <w:t>.profile</w:t>
      </w:r>
      <w:proofErr w:type="gramEnd"/>
      <w:r w:rsidRPr="0090653B">
        <w:rPr>
          <w:rFonts w:ascii="Book Antiqua" w:hAnsi="Book Antiqua"/>
          <w:i/>
          <w:iCs/>
          <w:sz w:val="16"/>
          <w:szCs w:val="16"/>
          <w:lang w:eastAsia="zh-CN"/>
        </w:rPr>
        <w:t xml:space="preserve"> file</w:t>
      </w:r>
    </w:p>
    <w:p w14:paraId="67E07467" w14:textId="77777777" w:rsidR="00E2790E" w:rsidRPr="0090653B" w:rsidRDefault="00E2790E" w:rsidP="00E2790E">
      <w:pPr>
        <w:pStyle w:val="ListParagraph"/>
        <w:ind w:left="540"/>
        <w:rPr>
          <w:rFonts w:ascii="Courier New" w:hAnsi="Courier New" w:cs="Courier New"/>
          <w:b/>
          <w:bCs/>
          <w:i/>
          <w:iCs/>
          <w:sz w:val="12"/>
          <w:szCs w:val="12"/>
        </w:rPr>
      </w:pPr>
      <w:r w:rsidRPr="0090653B">
        <w:rPr>
          <w:rFonts w:ascii="Book Antiqua" w:hAnsi="Book Antiqua"/>
          <w:i/>
          <w:iCs/>
          <w:sz w:val="16"/>
          <w:szCs w:val="16"/>
          <w:lang w:eastAsia="zh-CN"/>
        </w:rPr>
        <w:tab/>
      </w:r>
      <w:proofErr w:type="gramStart"/>
      <w:r w:rsidRPr="0090653B">
        <w:rPr>
          <w:rFonts w:ascii="Courier New" w:hAnsi="Courier New" w:cs="Courier New"/>
          <w:b/>
          <w:bCs/>
          <w:i/>
          <w:iCs/>
          <w:sz w:val="12"/>
          <w:szCs w:val="12"/>
        </w:rPr>
        <w:t>vi .profile</w:t>
      </w:r>
      <w:proofErr w:type="gramEnd"/>
    </w:p>
    <w:p w14:paraId="28DE8888" w14:textId="77777777" w:rsidR="00E2790E" w:rsidRPr="0090653B" w:rsidRDefault="00E2790E" w:rsidP="00E2790E">
      <w:pPr>
        <w:pStyle w:val="ListParagraph"/>
        <w:numPr>
          <w:ilvl w:val="1"/>
          <w:numId w:val="29"/>
        </w:numPr>
        <w:ind w:left="540"/>
        <w:rPr>
          <w:rFonts w:ascii="Book Antiqua" w:hAnsi="Book Antiqua"/>
          <w:i/>
          <w:iCs/>
          <w:sz w:val="16"/>
          <w:szCs w:val="16"/>
          <w:lang w:eastAsia="zh-CN"/>
        </w:rPr>
      </w:pPr>
      <w:r w:rsidRPr="0090653B">
        <w:rPr>
          <w:rFonts w:ascii="Book Antiqua" w:hAnsi="Book Antiqua"/>
          <w:i/>
          <w:iCs/>
          <w:sz w:val="16"/>
          <w:szCs w:val="16"/>
          <w:lang w:eastAsia="zh-CN"/>
        </w:rPr>
        <w:t xml:space="preserve">Insert the following after the line </w:t>
      </w:r>
      <w:r w:rsidRPr="0090653B">
        <w:rPr>
          <w:rFonts w:ascii="Courier New" w:hAnsi="Courier New" w:cs="Courier New"/>
          <w:b/>
          <w:i/>
          <w:iCs/>
          <w:sz w:val="12"/>
          <w:szCs w:val="16"/>
          <w:lang w:eastAsia="zh-CN"/>
        </w:rPr>
        <w:t>fi</w:t>
      </w:r>
      <w:r w:rsidRPr="0090653B">
        <w:rPr>
          <w:rFonts w:ascii="Book Antiqua" w:hAnsi="Book Antiqua"/>
          <w:i/>
          <w:iCs/>
          <w:sz w:val="16"/>
          <w:szCs w:val="16"/>
          <w:lang w:eastAsia="zh-CN"/>
        </w:rPr>
        <w:t xml:space="preserve"> and save the </w:t>
      </w:r>
      <w:proofErr w:type="gramStart"/>
      <w:r w:rsidRPr="0090653B">
        <w:rPr>
          <w:rFonts w:ascii="Book Antiqua" w:hAnsi="Book Antiqua"/>
          <w:i/>
          <w:iCs/>
          <w:sz w:val="16"/>
          <w:szCs w:val="16"/>
          <w:lang w:eastAsia="zh-CN"/>
        </w:rPr>
        <w:t>file</w:t>
      </w:r>
      <w:proofErr w:type="gramEnd"/>
    </w:p>
    <w:p w14:paraId="7C289F92" w14:textId="77777777" w:rsidR="00E2790E" w:rsidRPr="0090653B" w:rsidRDefault="00E2790E" w:rsidP="00E2790E">
      <w:pPr>
        <w:ind w:left="540" w:firstLine="180"/>
        <w:rPr>
          <w:rFonts w:ascii="Courier New" w:hAnsi="Courier New" w:cs="Courier New"/>
          <w:b/>
          <w:i/>
          <w:iCs/>
          <w:sz w:val="12"/>
          <w:szCs w:val="16"/>
          <w:lang w:eastAsia="zh-CN"/>
        </w:rPr>
      </w:pPr>
      <w:r w:rsidRPr="0090653B">
        <w:rPr>
          <w:rFonts w:ascii="Courier New" w:hAnsi="Courier New" w:cs="Courier New"/>
          <w:b/>
          <w:i/>
          <w:iCs/>
          <w:sz w:val="12"/>
          <w:szCs w:val="16"/>
          <w:lang w:eastAsia="zh-CN"/>
        </w:rPr>
        <w:t>export PATH=/u/</w:t>
      </w:r>
      <w:proofErr w:type="spellStart"/>
      <w:r w:rsidRPr="0090653B">
        <w:rPr>
          <w:rFonts w:ascii="Courier New" w:hAnsi="Courier New" w:cs="Courier New"/>
          <w:b/>
          <w:i/>
          <w:iCs/>
          <w:sz w:val="12"/>
          <w:szCs w:val="16"/>
          <w:lang w:eastAsia="zh-CN"/>
        </w:rPr>
        <w:t>medinfo</w:t>
      </w:r>
      <w:proofErr w:type="spellEnd"/>
      <w:r w:rsidRPr="0090653B">
        <w:rPr>
          <w:rFonts w:ascii="Courier New" w:hAnsi="Courier New" w:cs="Courier New"/>
          <w:b/>
          <w:i/>
          <w:iCs/>
          <w:sz w:val="12"/>
          <w:szCs w:val="16"/>
          <w:lang w:eastAsia="zh-CN"/>
        </w:rPr>
        <w:t>/bmi776-miniconda3/</w:t>
      </w:r>
      <w:proofErr w:type="gramStart"/>
      <w:r w:rsidRPr="0090653B">
        <w:rPr>
          <w:rFonts w:ascii="Courier New" w:hAnsi="Courier New" w:cs="Courier New"/>
          <w:b/>
          <w:i/>
          <w:iCs/>
          <w:sz w:val="12"/>
          <w:szCs w:val="16"/>
          <w:lang w:eastAsia="zh-CN"/>
        </w:rPr>
        <w:t>bin:$</w:t>
      </w:r>
      <w:proofErr w:type="gramEnd"/>
      <w:r w:rsidRPr="0090653B">
        <w:rPr>
          <w:rFonts w:ascii="Courier New" w:hAnsi="Courier New" w:cs="Courier New"/>
          <w:b/>
          <w:i/>
          <w:iCs/>
          <w:sz w:val="12"/>
          <w:szCs w:val="16"/>
          <w:lang w:eastAsia="zh-CN"/>
        </w:rPr>
        <w:t>PATH</w:t>
      </w:r>
    </w:p>
    <w:p w14:paraId="3D7E9FE5" w14:textId="77777777" w:rsidR="00E2790E" w:rsidRPr="0090653B" w:rsidRDefault="00E2790E" w:rsidP="00E2790E">
      <w:pPr>
        <w:pStyle w:val="ListParagraph"/>
        <w:numPr>
          <w:ilvl w:val="1"/>
          <w:numId w:val="29"/>
        </w:numPr>
        <w:ind w:left="540"/>
        <w:rPr>
          <w:rFonts w:ascii="Book Antiqua" w:hAnsi="Book Antiqua"/>
          <w:i/>
          <w:iCs/>
          <w:sz w:val="16"/>
          <w:szCs w:val="16"/>
          <w:lang w:eastAsia="zh-CN"/>
        </w:rPr>
      </w:pPr>
      <w:r w:rsidRPr="0090653B">
        <w:rPr>
          <w:rFonts w:ascii="Book Antiqua" w:hAnsi="Book Antiqua"/>
          <w:i/>
          <w:iCs/>
          <w:sz w:val="16"/>
          <w:szCs w:val="16"/>
          <w:lang w:eastAsia="zh-CN"/>
        </w:rPr>
        <w:t xml:space="preserve">Exit the vi editor and </w:t>
      </w:r>
      <w:proofErr w:type="gramStart"/>
      <w:r w:rsidRPr="0090653B">
        <w:rPr>
          <w:rFonts w:ascii="Book Antiqua" w:hAnsi="Book Antiqua"/>
          <w:i/>
          <w:iCs/>
          <w:sz w:val="16"/>
          <w:szCs w:val="16"/>
          <w:lang w:eastAsia="zh-CN"/>
        </w:rPr>
        <w:t>type</w:t>
      </w:r>
      <w:proofErr w:type="gramEnd"/>
    </w:p>
    <w:p w14:paraId="3DC8F7C6" w14:textId="77777777" w:rsidR="00E2790E" w:rsidRPr="0090653B" w:rsidRDefault="00E2790E" w:rsidP="00E2790E">
      <w:pPr>
        <w:pStyle w:val="ListParagraph"/>
        <w:ind w:left="540"/>
        <w:rPr>
          <w:rFonts w:ascii="Courier New" w:hAnsi="Courier New" w:cs="Courier New"/>
          <w:b/>
          <w:bCs/>
          <w:i/>
          <w:iCs/>
          <w:sz w:val="12"/>
          <w:szCs w:val="12"/>
        </w:rPr>
      </w:pPr>
      <w:r w:rsidRPr="0090653B">
        <w:rPr>
          <w:rFonts w:ascii="Book Antiqua" w:hAnsi="Book Antiqua"/>
          <w:i/>
          <w:iCs/>
          <w:sz w:val="16"/>
          <w:szCs w:val="16"/>
          <w:lang w:eastAsia="zh-CN"/>
        </w:rPr>
        <w:tab/>
      </w:r>
      <w:proofErr w:type="gramStart"/>
      <w:r w:rsidRPr="0090653B">
        <w:rPr>
          <w:rFonts w:ascii="Courier New" w:hAnsi="Courier New" w:cs="Courier New"/>
          <w:b/>
          <w:bCs/>
          <w:i/>
          <w:iCs/>
          <w:sz w:val="12"/>
          <w:szCs w:val="12"/>
        </w:rPr>
        <w:t>source .profile</w:t>
      </w:r>
      <w:proofErr w:type="gramEnd"/>
    </w:p>
    <w:p w14:paraId="61D629C4" w14:textId="77777777" w:rsidR="00E2790E" w:rsidRPr="0090653B" w:rsidRDefault="00E2790E" w:rsidP="00E2790E">
      <w:pPr>
        <w:pStyle w:val="ListParagraph"/>
        <w:numPr>
          <w:ilvl w:val="1"/>
          <w:numId w:val="29"/>
        </w:numPr>
        <w:ind w:left="540"/>
        <w:rPr>
          <w:rFonts w:ascii="Book Antiqua" w:hAnsi="Book Antiqua"/>
          <w:i/>
          <w:iCs/>
          <w:sz w:val="16"/>
          <w:szCs w:val="16"/>
          <w:lang w:eastAsia="zh-CN"/>
        </w:rPr>
      </w:pPr>
      <w:r w:rsidRPr="0090653B">
        <w:rPr>
          <w:rFonts w:ascii="Book Antiqua" w:hAnsi="Book Antiqua"/>
          <w:i/>
          <w:iCs/>
          <w:sz w:val="16"/>
          <w:szCs w:val="16"/>
          <w:lang w:eastAsia="zh-CN"/>
        </w:rPr>
        <w:t xml:space="preserve">Test that the correct version of Python is </w:t>
      </w:r>
      <w:proofErr w:type="gramStart"/>
      <w:r w:rsidRPr="0090653B">
        <w:rPr>
          <w:rFonts w:ascii="Book Antiqua" w:hAnsi="Book Antiqua"/>
          <w:i/>
          <w:iCs/>
          <w:sz w:val="16"/>
          <w:szCs w:val="16"/>
          <w:lang w:eastAsia="zh-CN"/>
        </w:rPr>
        <w:t>found</w:t>
      </w:r>
      <w:proofErr w:type="gramEnd"/>
    </w:p>
    <w:p w14:paraId="700D1EF0" w14:textId="77777777" w:rsidR="00E2790E" w:rsidRPr="0090653B" w:rsidRDefault="00E2790E" w:rsidP="00E2790E">
      <w:pPr>
        <w:ind w:left="540" w:firstLine="180"/>
        <w:rPr>
          <w:rFonts w:ascii="Courier New" w:hAnsi="Courier New" w:cs="Courier New"/>
          <w:b/>
          <w:bCs/>
          <w:i/>
          <w:iCs/>
          <w:sz w:val="12"/>
          <w:szCs w:val="12"/>
        </w:rPr>
      </w:pPr>
      <w:r w:rsidRPr="0090653B">
        <w:rPr>
          <w:rFonts w:ascii="Courier New" w:hAnsi="Courier New" w:cs="Courier New"/>
          <w:b/>
          <w:bCs/>
          <w:i/>
          <w:iCs/>
          <w:sz w:val="12"/>
          <w:szCs w:val="12"/>
        </w:rPr>
        <w:t>type -a python</w:t>
      </w:r>
    </w:p>
    <w:p w14:paraId="4268DC1E" w14:textId="77777777" w:rsidR="00E2790E" w:rsidRPr="0090653B" w:rsidRDefault="00E2790E" w:rsidP="00E2790E">
      <w:pPr>
        <w:pStyle w:val="ListParagraph"/>
        <w:numPr>
          <w:ilvl w:val="1"/>
          <w:numId w:val="29"/>
        </w:numPr>
        <w:ind w:left="540"/>
        <w:rPr>
          <w:rFonts w:ascii="Book Antiqua" w:hAnsi="Book Antiqua"/>
          <w:i/>
          <w:iCs/>
          <w:sz w:val="16"/>
          <w:szCs w:val="16"/>
          <w:lang w:eastAsia="zh-CN"/>
        </w:rPr>
      </w:pPr>
      <w:r w:rsidRPr="0090653B">
        <w:rPr>
          <w:rFonts w:ascii="Book Antiqua" w:hAnsi="Book Antiqua"/>
          <w:i/>
          <w:iCs/>
          <w:sz w:val="16"/>
          <w:szCs w:val="16"/>
          <w:lang w:eastAsia="zh-CN"/>
        </w:rPr>
        <w:t xml:space="preserve">You should see </w:t>
      </w:r>
      <w:r w:rsidRPr="0090653B">
        <w:rPr>
          <w:rFonts w:ascii="Courier New" w:hAnsi="Courier New" w:cs="Courier New"/>
          <w:b/>
          <w:i/>
          <w:iCs/>
          <w:sz w:val="12"/>
          <w:szCs w:val="16"/>
          <w:lang w:eastAsia="zh-CN"/>
        </w:rPr>
        <w:t>/u/</w:t>
      </w:r>
      <w:proofErr w:type="spellStart"/>
      <w:r w:rsidRPr="0090653B">
        <w:rPr>
          <w:rFonts w:ascii="Courier New" w:hAnsi="Courier New" w:cs="Courier New"/>
          <w:b/>
          <w:i/>
          <w:iCs/>
          <w:sz w:val="12"/>
          <w:szCs w:val="16"/>
          <w:lang w:eastAsia="zh-CN"/>
        </w:rPr>
        <w:t>medinfo</w:t>
      </w:r>
      <w:proofErr w:type="spellEnd"/>
      <w:r w:rsidRPr="0090653B">
        <w:rPr>
          <w:rFonts w:ascii="Courier New" w:hAnsi="Courier New" w:cs="Courier New"/>
          <w:b/>
          <w:i/>
          <w:iCs/>
          <w:sz w:val="12"/>
          <w:szCs w:val="16"/>
          <w:lang w:eastAsia="zh-CN"/>
        </w:rPr>
        <w:t>/bmi776-miniconda3/bin/python</w:t>
      </w:r>
      <w:r w:rsidRPr="0090653B">
        <w:rPr>
          <w:rFonts w:ascii="Book Antiqua" w:hAnsi="Book Antiqua"/>
          <w:i/>
          <w:iCs/>
          <w:sz w:val="12"/>
          <w:szCs w:val="16"/>
          <w:lang w:eastAsia="zh-CN"/>
        </w:rPr>
        <w:t xml:space="preserve"> </w:t>
      </w:r>
      <w:r w:rsidRPr="0090653B">
        <w:rPr>
          <w:rFonts w:ascii="Book Antiqua" w:hAnsi="Book Antiqua"/>
          <w:i/>
          <w:iCs/>
          <w:sz w:val="16"/>
          <w:szCs w:val="16"/>
          <w:lang w:eastAsia="zh-CN"/>
        </w:rPr>
        <w:t xml:space="preserve">listed first if the </w:t>
      </w:r>
      <w:r w:rsidRPr="0090653B">
        <w:rPr>
          <w:rFonts w:ascii="Courier New" w:hAnsi="Courier New" w:cs="Courier New"/>
          <w:b/>
          <w:bCs/>
          <w:i/>
          <w:iCs/>
          <w:sz w:val="12"/>
          <w:szCs w:val="12"/>
        </w:rPr>
        <w:t>PATH</w:t>
      </w:r>
      <w:r w:rsidRPr="0090653B">
        <w:rPr>
          <w:rFonts w:ascii="Book Antiqua" w:hAnsi="Book Antiqua"/>
          <w:i/>
          <w:iCs/>
          <w:sz w:val="16"/>
          <w:szCs w:val="16"/>
          <w:lang w:eastAsia="zh-CN"/>
        </w:rPr>
        <w:t xml:space="preserve"> was set correctly.  As further confirmation, when you run the command </w:t>
      </w:r>
      <w:r w:rsidRPr="0090653B">
        <w:rPr>
          <w:rFonts w:ascii="Courier New" w:hAnsi="Courier New" w:cs="Courier New"/>
          <w:b/>
          <w:i/>
          <w:iCs/>
          <w:sz w:val="12"/>
          <w:szCs w:val="16"/>
          <w:lang w:eastAsia="zh-CN"/>
        </w:rPr>
        <w:t>python --version</w:t>
      </w:r>
      <w:r w:rsidRPr="0090653B">
        <w:rPr>
          <w:rFonts w:ascii="Book Antiqua" w:hAnsi="Book Antiqua"/>
          <w:i/>
          <w:iCs/>
          <w:sz w:val="12"/>
          <w:szCs w:val="16"/>
          <w:lang w:eastAsia="zh-CN"/>
        </w:rPr>
        <w:t xml:space="preserve"> </w:t>
      </w:r>
      <w:r w:rsidRPr="0090653B">
        <w:rPr>
          <w:rFonts w:ascii="Book Antiqua" w:hAnsi="Book Antiqua"/>
          <w:i/>
          <w:iCs/>
          <w:sz w:val="16"/>
          <w:szCs w:val="16"/>
          <w:lang w:eastAsia="zh-CN"/>
        </w:rPr>
        <w:t xml:space="preserve">you should see Python 3.6.2 from Continuum Analytics, Inc. instead of Python 2.7, the default on the </w:t>
      </w:r>
      <w:proofErr w:type="spellStart"/>
      <w:r w:rsidRPr="0090653B">
        <w:rPr>
          <w:rFonts w:ascii="Book Antiqua" w:hAnsi="Book Antiqua"/>
          <w:i/>
          <w:iCs/>
          <w:sz w:val="16"/>
          <w:szCs w:val="16"/>
          <w:lang w:eastAsia="zh-CN"/>
        </w:rPr>
        <w:t>biostat</w:t>
      </w:r>
      <w:proofErr w:type="spellEnd"/>
      <w:r w:rsidRPr="0090653B">
        <w:rPr>
          <w:rFonts w:ascii="Book Antiqua" w:hAnsi="Book Antiqua"/>
          <w:i/>
          <w:iCs/>
          <w:sz w:val="16"/>
          <w:szCs w:val="16"/>
          <w:lang w:eastAsia="zh-CN"/>
        </w:rPr>
        <w:t xml:space="preserve"> servers.</w:t>
      </w:r>
    </w:p>
    <w:p w14:paraId="2F0AC766" w14:textId="4B906BCC" w:rsidR="00E2790E" w:rsidRPr="0090653B" w:rsidRDefault="00E2790E" w:rsidP="00E2790E">
      <w:pPr>
        <w:pStyle w:val="Normal0"/>
        <w:rPr>
          <w:i/>
          <w:iCs/>
        </w:rPr>
      </w:pPr>
    </w:p>
    <w:p w14:paraId="7E843F7B" w14:textId="328451BD" w:rsidR="00E2790E" w:rsidRPr="0090653B" w:rsidRDefault="00E2790E" w:rsidP="00E2790E">
      <w:pPr>
        <w:pStyle w:val="Normal0"/>
      </w:pPr>
    </w:p>
    <w:p w14:paraId="19408379" w14:textId="77777777" w:rsidR="00E2790E" w:rsidRPr="0090653B" w:rsidRDefault="00E2790E" w:rsidP="00E2790E">
      <w:pPr>
        <w:pStyle w:val="Normal0"/>
      </w:pPr>
    </w:p>
    <w:p w14:paraId="3A849A71" w14:textId="77777777" w:rsidR="00102E81" w:rsidRPr="0090653B" w:rsidRDefault="00102E81" w:rsidP="00102E81">
      <w:pPr>
        <w:pStyle w:val="Normal0"/>
        <w:spacing w:before="120" w:after="120"/>
        <w:rPr>
          <w:rFonts w:ascii="Courier New" w:hAnsi="Courier New" w:cs="Courier New"/>
          <w:b/>
          <w:sz w:val="24"/>
          <w:szCs w:val="24"/>
        </w:rPr>
      </w:pPr>
      <w:proofErr w:type="gramStart"/>
      <w:r w:rsidRPr="0090653B">
        <w:rPr>
          <w:rFonts w:ascii="Courier New" w:hAnsi="Courier New" w:cs="Courier New"/>
          <w:b/>
          <w:sz w:val="24"/>
          <w:szCs w:val="24"/>
        </w:rPr>
        <w:t>source</w:t>
      </w:r>
      <w:proofErr w:type="gramEnd"/>
      <w:r w:rsidRPr="0090653B">
        <w:rPr>
          <w:rFonts w:ascii="Courier New" w:hAnsi="Courier New" w:cs="Courier New"/>
          <w:b/>
          <w:sz w:val="24"/>
          <w:szCs w:val="24"/>
        </w:rPr>
        <w:t xml:space="preserve"> activate </w:t>
      </w:r>
      <w:proofErr w:type="spellStart"/>
      <w:r w:rsidRPr="0090653B">
        <w:rPr>
          <w:rFonts w:ascii="Courier New" w:hAnsi="Courier New" w:cs="Courier New"/>
          <w:b/>
          <w:sz w:val="24"/>
          <w:szCs w:val="24"/>
        </w:rPr>
        <w:t>dragonn</w:t>
      </w:r>
      <w:proofErr w:type="spellEnd"/>
    </w:p>
    <w:p w14:paraId="0C25B3C6" w14:textId="7C888AF3" w:rsidR="00102E81" w:rsidRPr="0090653B" w:rsidRDefault="00102E81" w:rsidP="00102E81">
      <w:pPr>
        <w:pStyle w:val="Normal0"/>
        <w:spacing w:before="120" w:after="120"/>
        <w:rPr>
          <w:rFonts w:ascii="Courier New" w:hAnsi="Courier New" w:cs="Courier New"/>
          <w:b/>
          <w:sz w:val="24"/>
          <w:szCs w:val="24"/>
        </w:rPr>
      </w:pPr>
      <w:proofErr w:type="spellStart"/>
      <w:r w:rsidRPr="0090653B">
        <w:rPr>
          <w:rFonts w:ascii="Courier New" w:hAnsi="Courier New" w:cs="Courier New"/>
          <w:b/>
          <w:sz w:val="24"/>
          <w:szCs w:val="24"/>
        </w:rPr>
        <w:t>dragonn</w:t>
      </w:r>
      <w:proofErr w:type="spellEnd"/>
      <w:r w:rsidRPr="0090653B">
        <w:rPr>
          <w:rFonts w:ascii="Courier New" w:hAnsi="Courier New" w:cs="Courier New"/>
          <w:b/>
          <w:sz w:val="24"/>
          <w:szCs w:val="24"/>
        </w:rPr>
        <w:t xml:space="preserve"> -h</w:t>
      </w:r>
    </w:p>
    <w:p w14:paraId="1D477A33" w14:textId="5A27BBFC" w:rsidR="00B919A5" w:rsidRPr="0090653B" w:rsidRDefault="00B919A5" w:rsidP="00102E81">
      <w:pPr>
        <w:pStyle w:val="Normal0"/>
        <w:spacing w:before="120" w:after="120"/>
        <w:rPr>
          <w:rFonts w:ascii="Courier New" w:hAnsi="Courier New" w:cs="Courier New"/>
          <w:b/>
          <w:sz w:val="24"/>
          <w:szCs w:val="24"/>
        </w:rPr>
      </w:pPr>
    </w:p>
    <w:p w14:paraId="41639AFF" w14:textId="289EA4A4" w:rsidR="00B919A5" w:rsidRPr="0090653B" w:rsidRDefault="00B919A5" w:rsidP="00102E81">
      <w:pPr>
        <w:pStyle w:val="Normal0"/>
        <w:spacing w:before="120" w:after="120"/>
        <w:rPr>
          <w:rFonts w:ascii="Courier New" w:hAnsi="Courier New" w:cs="Courier New"/>
          <w:b/>
          <w:sz w:val="24"/>
          <w:szCs w:val="24"/>
        </w:rPr>
      </w:pPr>
      <w:r w:rsidRPr="0090653B">
        <w:rPr>
          <w:noProof/>
        </w:rPr>
        <w:lastRenderedPageBreak/>
        <w:drawing>
          <wp:inline distT="0" distB="0" distL="0" distR="0" wp14:anchorId="6647A143" wp14:editId="650269B8">
            <wp:extent cx="4838700" cy="24098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838700" cy="2409825"/>
                    </a:xfrm>
                    <a:prstGeom prst="rect">
                      <a:avLst/>
                    </a:prstGeom>
                  </pic:spPr>
                </pic:pic>
              </a:graphicData>
            </a:graphic>
          </wp:inline>
        </w:drawing>
      </w:r>
    </w:p>
    <w:p w14:paraId="691EF786" w14:textId="77777777" w:rsidR="00B919A5" w:rsidRPr="0090653B" w:rsidRDefault="00B919A5" w:rsidP="00102E81">
      <w:pPr>
        <w:pStyle w:val="Normal0"/>
        <w:spacing w:before="120" w:after="120"/>
        <w:rPr>
          <w:rFonts w:ascii="Courier New" w:hAnsi="Courier New" w:cs="Courier New"/>
          <w:b/>
          <w:sz w:val="24"/>
          <w:szCs w:val="24"/>
        </w:rPr>
      </w:pPr>
    </w:p>
    <w:p w14:paraId="1D6E7ACA" w14:textId="77777777" w:rsidR="00102E81" w:rsidRPr="0090653B" w:rsidRDefault="00102E81" w:rsidP="00102E81">
      <w:pPr>
        <w:pStyle w:val="Normal0"/>
        <w:rPr>
          <w:rFonts w:ascii="Book Antiqua" w:hAnsi="Book Antiqua"/>
          <w:sz w:val="24"/>
          <w:szCs w:val="24"/>
        </w:rPr>
      </w:pPr>
      <w:r w:rsidRPr="0090653B">
        <w:rPr>
          <w:rFonts w:ascii="Book Antiqua" w:hAnsi="Book Antiqua"/>
          <w:sz w:val="24"/>
          <w:szCs w:val="24"/>
        </w:rPr>
        <w:t xml:space="preserve">in the command line to activate the </w:t>
      </w:r>
      <w:proofErr w:type="spellStart"/>
      <w:r w:rsidRPr="0090653B">
        <w:rPr>
          <w:rFonts w:ascii="Book Antiqua" w:hAnsi="Book Antiqua"/>
          <w:sz w:val="24"/>
          <w:szCs w:val="24"/>
        </w:rPr>
        <w:t>conda</w:t>
      </w:r>
      <w:proofErr w:type="spellEnd"/>
      <w:r w:rsidRPr="0090653B">
        <w:rPr>
          <w:rFonts w:ascii="Book Antiqua" w:hAnsi="Book Antiqua"/>
          <w:sz w:val="24"/>
          <w:szCs w:val="24"/>
        </w:rPr>
        <w:t xml:space="preserve"> environment where </w:t>
      </w:r>
      <w:proofErr w:type="spellStart"/>
      <w:r w:rsidRPr="0090653B">
        <w:rPr>
          <w:rFonts w:ascii="Book Antiqua" w:hAnsi="Book Antiqua"/>
          <w:sz w:val="24"/>
          <w:szCs w:val="24"/>
        </w:rPr>
        <w:t>DragoNN</w:t>
      </w:r>
      <w:proofErr w:type="spellEnd"/>
      <w:r w:rsidRPr="0090653B">
        <w:rPr>
          <w:rFonts w:ascii="Book Antiqua" w:hAnsi="Book Antiqua"/>
          <w:sz w:val="24"/>
          <w:szCs w:val="24"/>
        </w:rPr>
        <w:t xml:space="preserve"> is installed and test that </w:t>
      </w:r>
      <w:proofErr w:type="spellStart"/>
      <w:r w:rsidRPr="0090653B">
        <w:rPr>
          <w:rFonts w:ascii="Book Antiqua" w:hAnsi="Book Antiqua"/>
          <w:sz w:val="24"/>
          <w:szCs w:val="24"/>
        </w:rPr>
        <w:t>DragoNN</w:t>
      </w:r>
      <w:proofErr w:type="spellEnd"/>
      <w:r w:rsidRPr="0090653B">
        <w:rPr>
          <w:rFonts w:ascii="Book Antiqua" w:hAnsi="Book Antiqua"/>
          <w:sz w:val="24"/>
          <w:szCs w:val="24"/>
        </w:rPr>
        <w:t xml:space="preserve"> is available.  Finally, copy </w:t>
      </w:r>
      <w:proofErr w:type="gramStart"/>
      <w:r w:rsidRPr="0090653B">
        <w:rPr>
          <w:rFonts w:ascii="Book Antiqua" w:hAnsi="Book Antiqua" w:cs="Courier New"/>
          <w:sz w:val="24"/>
          <w:szCs w:val="24"/>
        </w:rPr>
        <w:t xml:space="preserve">all </w:t>
      </w:r>
      <w:r w:rsidRPr="0090653B">
        <w:rPr>
          <w:rFonts w:ascii="Courier New" w:hAnsi="Courier New" w:cs="Courier New"/>
          <w:b/>
          <w:sz w:val="24"/>
          <w:szCs w:val="24"/>
        </w:rPr>
        <w:t>.fa</w:t>
      </w:r>
      <w:proofErr w:type="gramEnd"/>
      <w:r w:rsidRPr="0090653B">
        <w:rPr>
          <w:rFonts w:ascii="Book Antiqua" w:hAnsi="Book Antiqua" w:cs="Courier New"/>
          <w:sz w:val="24"/>
          <w:szCs w:val="24"/>
        </w:rPr>
        <w:t xml:space="preserve"> files</w:t>
      </w:r>
      <w:r w:rsidRPr="0090653B">
        <w:rPr>
          <w:rFonts w:ascii="Book Antiqua" w:hAnsi="Book Antiqua"/>
          <w:sz w:val="24"/>
          <w:szCs w:val="24"/>
        </w:rPr>
        <w:t xml:space="preserve"> and </w:t>
      </w:r>
      <w:r w:rsidRPr="0090653B">
        <w:rPr>
          <w:rFonts w:ascii="Courier New" w:hAnsi="Courier New" w:cs="Courier New"/>
          <w:b/>
          <w:sz w:val="24"/>
          <w:szCs w:val="24"/>
        </w:rPr>
        <w:t>interpret.py</w:t>
      </w:r>
      <w:r w:rsidRPr="0090653B">
        <w:rPr>
          <w:rFonts w:ascii="Book Antiqua" w:hAnsi="Book Antiqua"/>
          <w:sz w:val="24"/>
          <w:szCs w:val="24"/>
        </w:rPr>
        <w:t xml:space="preserve"> to your </w:t>
      </w:r>
      <w:proofErr w:type="spellStart"/>
      <w:r w:rsidRPr="0090653B">
        <w:rPr>
          <w:rFonts w:ascii="Book Antiqua" w:hAnsi="Book Antiqua"/>
          <w:sz w:val="24"/>
          <w:szCs w:val="24"/>
        </w:rPr>
        <w:t>handin</w:t>
      </w:r>
      <w:proofErr w:type="spellEnd"/>
      <w:r w:rsidRPr="0090653B">
        <w:rPr>
          <w:rFonts w:ascii="Book Antiqua" w:hAnsi="Book Antiqua"/>
          <w:sz w:val="24"/>
          <w:szCs w:val="24"/>
        </w:rPr>
        <w:t xml:space="preserve"> directory.  Run everything in your </w:t>
      </w:r>
      <w:proofErr w:type="spellStart"/>
      <w:r w:rsidRPr="0090653B">
        <w:rPr>
          <w:rFonts w:ascii="Book Antiqua" w:hAnsi="Book Antiqua"/>
          <w:sz w:val="24"/>
          <w:szCs w:val="24"/>
        </w:rPr>
        <w:t>handin</w:t>
      </w:r>
      <w:proofErr w:type="spellEnd"/>
      <w:r w:rsidRPr="0090653B">
        <w:rPr>
          <w:rFonts w:ascii="Book Antiqua" w:hAnsi="Book Antiqua"/>
          <w:sz w:val="24"/>
          <w:szCs w:val="24"/>
        </w:rPr>
        <w:t xml:space="preserve"> directory and leave the output files there.</w:t>
      </w:r>
    </w:p>
    <w:p w14:paraId="32695247" w14:textId="77777777" w:rsidR="00102E81" w:rsidRPr="0090653B" w:rsidRDefault="00102E81" w:rsidP="00102E81">
      <w:pPr>
        <w:pStyle w:val="Normal0"/>
        <w:rPr>
          <w:rFonts w:ascii="Book Antiqua" w:hAnsi="Book Antiqua"/>
          <w:sz w:val="24"/>
          <w:szCs w:val="24"/>
        </w:rPr>
      </w:pPr>
    </w:p>
    <w:p w14:paraId="0D863ECB" w14:textId="77777777" w:rsidR="00102E81" w:rsidRPr="0090653B" w:rsidRDefault="00102E81" w:rsidP="00102E81">
      <w:pPr>
        <w:pStyle w:val="Normal0"/>
        <w:numPr>
          <w:ilvl w:val="0"/>
          <w:numId w:val="19"/>
        </w:numPr>
        <w:rPr>
          <w:rFonts w:ascii="Book Antiqua" w:hAnsi="Book Antiqua"/>
          <w:sz w:val="24"/>
          <w:szCs w:val="24"/>
        </w:rPr>
      </w:pPr>
      <w:r w:rsidRPr="0090653B">
        <w:rPr>
          <w:rFonts w:ascii="Book Antiqua" w:hAnsi="Book Antiqua"/>
          <w:i/>
          <w:sz w:val="24"/>
          <w:szCs w:val="24"/>
        </w:rPr>
        <w:t>(CNN Training)</w:t>
      </w:r>
      <w:r w:rsidRPr="0090653B">
        <w:rPr>
          <w:rFonts w:ascii="Book Antiqua" w:hAnsi="Book Antiqua"/>
          <w:sz w:val="24"/>
          <w:szCs w:val="24"/>
        </w:rPr>
        <w:t xml:space="preserve"> You will first train a CNN on data from a simulated </w:t>
      </w:r>
      <w:proofErr w:type="spellStart"/>
      <w:r w:rsidRPr="0090653B">
        <w:rPr>
          <w:rFonts w:ascii="Book Antiqua" w:hAnsi="Book Antiqua"/>
          <w:sz w:val="24"/>
          <w:szCs w:val="24"/>
        </w:rPr>
        <w:t>ChIP</w:t>
      </w:r>
      <w:proofErr w:type="spellEnd"/>
      <w:r w:rsidRPr="0090653B">
        <w:rPr>
          <w:rFonts w:ascii="Book Antiqua" w:hAnsi="Book Antiqua"/>
          <w:sz w:val="24"/>
          <w:szCs w:val="24"/>
        </w:rPr>
        <w:t xml:space="preserve">-Seq experiment.  You are provided with a FASTA-formatted file of 5,000 DNA sequences bounded by some regulatory proteins, </w:t>
      </w:r>
      <w:proofErr w:type="spellStart"/>
      <w:r w:rsidRPr="0090653B">
        <w:rPr>
          <w:rFonts w:ascii="Courier New" w:hAnsi="Courier New" w:cs="Courier New"/>
          <w:b/>
          <w:sz w:val="24"/>
          <w:szCs w:val="24"/>
        </w:rPr>
        <w:t>positive_</w:t>
      </w:r>
      <w:proofErr w:type="gramStart"/>
      <w:r w:rsidRPr="0090653B">
        <w:rPr>
          <w:rFonts w:ascii="Courier New" w:hAnsi="Courier New" w:cs="Courier New"/>
          <w:b/>
          <w:sz w:val="24"/>
          <w:szCs w:val="24"/>
        </w:rPr>
        <w:t>train.fa</w:t>
      </w:r>
      <w:proofErr w:type="spellEnd"/>
      <w:proofErr w:type="gramEnd"/>
      <w:r w:rsidRPr="0090653B">
        <w:rPr>
          <w:rFonts w:ascii="Book Antiqua" w:hAnsi="Book Antiqua"/>
          <w:sz w:val="24"/>
          <w:szCs w:val="24"/>
        </w:rPr>
        <w:t xml:space="preserve">, and a negative set of 5,000 unbounded sequences, </w:t>
      </w:r>
      <w:proofErr w:type="spellStart"/>
      <w:r w:rsidRPr="0090653B">
        <w:rPr>
          <w:rFonts w:ascii="Courier New" w:hAnsi="Courier New" w:cs="Courier New"/>
          <w:b/>
          <w:sz w:val="24"/>
          <w:szCs w:val="24"/>
        </w:rPr>
        <w:t>negative_train.fa</w:t>
      </w:r>
      <w:proofErr w:type="spellEnd"/>
      <w:r w:rsidRPr="0090653B">
        <w:rPr>
          <w:rFonts w:ascii="Book Antiqua" w:hAnsi="Book Antiqua"/>
          <w:sz w:val="24"/>
          <w:szCs w:val="24"/>
        </w:rPr>
        <w:t>.  Use the following command to train a one-layer CNN with five hidden channels (or filters) and a convolutional kernel of width 15:</w:t>
      </w:r>
    </w:p>
    <w:p w14:paraId="7223B2C8" w14:textId="77777777" w:rsidR="00102E81" w:rsidRPr="0090653B" w:rsidRDefault="00102E81" w:rsidP="00102E81">
      <w:pPr>
        <w:pStyle w:val="Normal0"/>
        <w:spacing w:before="120"/>
        <w:ind w:left="763"/>
        <w:rPr>
          <w:rFonts w:ascii="Courier New" w:hAnsi="Courier New" w:cs="Courier New"/>
          <w:b/>
          <w:sz w:val="24"/>
          <w:szCs w:val="24"/>
          <w:lang w:val="fr-FR"/>
        </w:rPr>
      </w:pPr>
      <w:proofErr w:type="spellStart"/>
      <w:proofErr w:type="gramStart"/>
      <w:r w:rsidRPr="0090653B">
        <w:rPr>
          <w:rFonts w:ascii="Courier New" w:hAnsi="Courier New" w:cs="Courier New"/>
          <w:b/>
          <w:sz w:val="24"/>
          <w:szCs w:val="24"/>
          <w:lang w:val="fr-FR"/>
        </w:rPr>
        <w:t>dragonn</w:t>
      </w:r>
      <w:proofErr w:type="spellEnd"/>
      <w:proofErr w:type="gramEnd"/>
      <w:r w:rsidRPr="0090653B">
        <w:rPr>
          <w:rFonts w:ascii="Courier New" w:hAnsi="Courier New" w:cs="Courier New"/>
          <w:b/>
          <w:sz w:val="24"/>
          <w:szCs w:val="24"/>
          <w:lang w:val="fr-FR"/>
        </w:rPr>
        <w:t xml:space="preserve"> train \</w:t>
      </w:r>
    </w:p>
    <w:p w14:paraId="5E8E95F8" w14:textId="77777777" w:rsidR="00102E81" w:rsidRPr="0090653B" w:rsidRDefault="00102E81" w:rsidP="00102E81">
      <w:pPr>
        <w:pStyle w:val="Normal0"/>
        <w:spacing w:before="120"/>
        <w:ind w:left="763" w:firstLine="680"/>
        <w:rPr>
          <w:rFonts w:ascii="Courier New" w:hAnsi="Courier New" w:cs="Courier New"/>
          <w:b/>
          <w:sz w:val="24"/>
          <w:szCs w:val="24"/>
          <w:lang w:val="fr-FR"/>
        </w:rPr>
      </w:pPr>
      <w:r w:rsidRPr="0090653B">
        <w:rPr>
          <w:rFonts w:ascii="Courier New" w:hAnsi="Courier New" w:cs="Courier New"/>
          <w:b/>
          <w:sz w:val="24"/>
          <w:szCs w:val="24"/>
          <w:lang w:val="fr-FR"/>
        </w:rPr>
        <w:t>--pos-</w:t>
      </w:r>
      <w:proofErr w:type="spellStart"/>
      <w:r w:rsidRPr="0090653B">
        <w:rPr>
          <w:rFonts w:ascii="Courier New" w:hAnsi="Courier New" w:cs="Courier New"/>
          <w:b/>
          <w:sz w:val="24"/>
          <w:szCs w:val="24"/>
          <w:lang w:val="fr-FR"/>
        </w:rPr>
        <w:t>sequences</w:t>
      </w:r>
      <w:proofErr w:type="spellEnd"/>
      <w:r w:rsidRPr="0090653B">
        <w:rPr>
          <w:rFonts w:ascii="Courier New" w:hAnsi="Courier New" w:cs="Courier New"/>
          <w:b/>
          <w:sz w:val="24"/>
          <w:szCs w:val="24"/>
          <w:lang w:val="fr-FR"/>
        </w:rPr>
        <w:t xml:space="preserve"> </w:t>
      </w:r>
      <w:proofErr w:type="spellStart"/>
      <w:r w:rsidRPr="0090653B">
        <w:rPr>
          <w:rFonts w:ascii="Courier New" w:hAnsi="Courier New" w:cs="Courier New"/>
          <w:b/>
          <w:sz w:val="24"/>
          <w:szCs w:val="24"/>
          <w:lang w:val="fr-FR"/>
        </w:rPr>
        <w:t>positive_</w:t>
      </w:r>
      <w:proofErr w:type="gramStart"/>
      <w:r w:rsidRPr="0090653B">
        <w:rPr>
          <w:rFonts w:ascii="Courier New" w:hAnsi="Courier New" w:cs="Courier New"/>
          <w:b/>
          <w:sz w:val="24"/>
          <w:szCs w:val="24"/>
          <w:lang w:val="fr-FR"/>
        </w:rPr>
        <w:t>train.fa</w:t>
      </w:r>
      <w:proofErr w:type="spellEnd"/>
      <w:proofErr w:type="gramEnd"/>
      <w:r w:rsidRPr="0090653B">
        <w:rPr>
          <w:rFonts w:ascii="Courier New" w:hAnsi="Courier New" w:cs="Courier New"/>
          <w:b/>
          <w:sz w:val="24"/>
          <w:szCs w:val="24"/>
          <w:lang w:val="fr-FR"/>
        </w:rPr>
        <w:t xml:space="preserve"> \</w:t>
      </w:r>
    </w:p>
    <w:p w14:paraId="1F1C39EA" w14:textId="77777777" w:rsidR="00102E81" w:rsidRPr="0090653B" w:rsidRDefault="00102E81" w:rsidP="00102E81">
      <w:pPr>
        <w:pStyle w:val="Normal0"/>
        <w:spacing w:before="120"/>
        <w:ind w:left="763" w:firstLine="680"/>
        <w:rPr>
          <w:rFonts w:ascii="Courier New" w:hAnsi="Courier New" w:cs="Courier New"/>
          <w:b/>
          <w:sz w:val="24"/>
          <w:szCs w:val="24"/>
        </w:rPr>
      </w:pPr>
      <w:r w:rsidRPr="0090653B">
        <w:rPr>
          <w:rFonts w:ascii="Courier New" w:hAnsi="Courier New" w:cs="Courier New"/>
          <w:b/>
          <w:sz w:val="24"/>
          <w:szCs w:val="24"/>
        </w:rPr>
        <w:t xml:space="preserve">--neg-sequences </w:t>
      </w:r>
      <w:proofErr w:type="spellStart"/>
      <w:r w:rsidRPr="0090653B">
        <w:rPr>
          <w:rFonts w:ascii="Courier New" w:hAnsi="Courier New" w:cs="Courier New"/>
          <w:b/>
          <w:sz w:val="24"/>
          <w:szCs w:val="24"/>
        </w:rPr>
        <w:t>negative_</w:t>
      </w:r>
      <w:proofErr w:type="gramStart"/>
      <w:r w:rsidRPr="0090653B">
        <w:rPr>
          <w:rFonts w:ascii="Courier New" w:hAnsi="Courier New" w:cs="Courier New"/>
          <w:b/>
          <w:sz w:val="24"/>
          <w:szCs w:val="24"/>
        </w:rPr>
        <w:t>train.fa</w:t>
      </w:r>
      <w:proofErr w:type="spellEnd"/>
      <w:proofErr w:type="gramEnd"/>
      <w:r w:rsidRPr="0090653B">
        <w:rPr>
          <w:rFonts w:ascii="Courier New" w:hAnsi="Courier New" w:cs="Courier New"/>
          <w:b/>
          <w:sz w:val="24"/>
          <w:szCs w:val="24"/>
        </w:rPr>
        <w:t xml:space="preserve"> \</w:t>
      </w:r>
    </w:p>
    <w:p w14:paraId="18E6924A" w14:textId="77777777" w:rsidR="00102E81" w:rsidRPr="0090653B" w:rsidRDefault="00102E81" w:rsidP="00102E81">
      <w:pPr>
        <w:pStyle w:val="Normal0"/>
        <w:spacing w:before="120"/>
        <w:ind w:left="763" w:firstLine="680"/>
        <w:rPr>
          <w:rFonts w:ascii="Courier New" w:hAnsi="Courier New" w:cs="Courier New"/>
          <w:b/>
          <w:sz w:val="24"/>
          <w:szCs w:val="24"/>
        </w:rPr>
      </w:pPr>
      <w:r w:rsidRPr="0090653B">
        <w:rPr>
          <w:rFonts w:ascii="Courier New" w:hAnsi="Courier New" w:cs="Courier New"/>
          <w:b/>
          <w:sz w:val="24"/>
          <w:szCs w:val="24"/>
        </w:rPr>
        <w:t xml:space="preserve">--prefix </w:t>
      </w:r>
      <w:proofErr w:type="spellStart"/>
      <w:r w:rsidRPr="0090653B">
        <w:rPr>
          <w:rFonts w:ascii="Courier New" w:hAnsi="Courier New" w:cs="Courier New"/>
          <w:b/>
          <w:sz w:val="24"/>
          <w:szCs w:val="24"/>
        </w:rPr>
        <w:t>one_layer</w:t>
      </w:r>
      <w:proofErr w:type="spellEnd"/>
      <w:r w:rsidRPr="0090653B">
        <w:rPr>
          <w:rFonts w:ascii="Courier New" w:hAnsi="Courier New" w:cs="Courier New"/>
          <w:b/>
          <w:sz w:val="24"/>
          <w:szCs w:val="24"/>
        </w:rPr>
        <w:t xml:space="preserve"> \</w:t>
      </w:r>
    </w:p>
    <w:p w14:paraId="6086D0E9" w14:textId="1ABCC503" w:rsidR="00102E81" w:rsidRPr="0090653B" w:rsidRDefault="00102E81" w:rsidP="00102E81">
      <w:pPr>
        <w:pStyle w:val="Normal0"/>
        <w:spacing w:before="120"/>
        <w:ind w:left="763" w:firstLine="680"/>
        <w:rPr>
          <w:rFonts w:ascii="Courier New" w:hAnsi="Courier New" w:cs="Courier New"/>
          <w:b/>
          <w:sz w:val="24"/>
          <w:szCs w:val="24"/>
        </w:rPr>
      </w:pPr>
      <w:r w:rsidRPr="0090653B">
        <w:rPr>
          <w:rFonts w:ascii="Courier New" w:hAnsi="Courier New" w:cs="Courier New"/>
          <w:b/>
          <w:sz w:val="24"/>
          <w:szCs w:val="24"/>
        </w:rPr>
        <w:t xml:space="preserve">--num-filters </w:t>
      </w:r>
      <w:r w:rsidR="00E2790E" w:rsidRPr="0090653B">
        <w:rPr>
          <w:rFonts w:ascii="Courier New" w:hAnsi="Courier New" w:cs="Courier New"/>
          <w:b/>
          <w:sz w:val="24"/>
          <w:szCs w:val="24"/>
        </w:rPr>
        <w:t>10</w:t>
      </w:r>
      <w:r w:rsidRPr="0090653B">
        <w:rPr>
          <w:rFonts w:ascii="Courier New" w:hAnsi="Courier New" w:cs="Courier New"/>
          <w:b/>
          <w:sz w:val="24"/>
          <w:szCs w:val="24"/>
        </w:rPr>
        <w:t xml:space="preserve"> \</w:t>
      </w:r>
    </w:p>
    <w:p w14:paraId="2F09650B" w14:textId="77777777" w:rsidR="00102E81" w:rsidRPr="0090653B" w:rsidRDefault="00102E81" w:rsidP="00102E81">
      <w:pPr>
        <w:pStyle w:val="Normal0"/>
        <w:spacing w:before="120"/>
        <w:ind w:left="763" w:firstLine="680"/>
        <w:rPr>
          <w:rFonts w:ascii="Courier New" w:hAnsi="Courier New" w:cs="Courier New"/>
          <w:b/>
          <w:sz w:val="24"/>
          <w:szCs w:val="24"/>
        </w:rPr>
      </w:pPr>
      <w:r w:rsidRPr="0090653B">
        <w:rPr>
          <w:rFonts w:ascii="Courier New" w:hAnsi="Courier New" w:cs="Courier New"/>
          <w:b/>
          <w:sz w:val="24"/>
          <w:szCs w:val="24"/>
        </w:rPr>
        <w:t>--conv-width 15</w:t>
      </w:r>
    </w:p>
    <w:p w14:paraId="16762E24" w14:textId="77777777" w:rsidR="00102E81" w:rsidRPr="0090653B" w:rsidRDefault="00102E81" w:rsidP="00102E81">
      <w:pPr>
        <w:pStyle w:val="Normal0"/>
        <w:ind w:left="760"/>
        <w:rPr>
          <w:rFonts w:ascii="Book Antiqua" w:hAnsi="Book Antiqua"/>
          <w:sz w:val="24"/>
          <w:szCs w:val="24"/>
        </w:rPr>
      </w:pPr>
    </w:p>
    <w:p w14:paraId="4ED4D812" w14:textId="77777777" w:rsidR="00102E81" w:rsidRPr="0090653B" w:rsidRDefault="00102E81" w:rsidP="00102E81">
      <w:pPr>
        <w:pStyle w:val="Normal0"/>
        <w:ind w:left="760"/>
        <w:rPr>
          <w:rFonts w:ascii="Book Antiqua" w:hAnsi="Book Antiqua"/>
          <w:sz w:val="24"/>
          <w:szCs w:val="24"/>
        </w:rPr>
      </w:pPr>
      <w:r w:rsidRPr="0090653B">
        <w:rPr>
          <w:rFonts w:ascii="Book Antiqua" w:hAnsi="Book Antiqua"/>
          <w:sz w:val="24"/>
          <w:szCs w:val="24"/>
        </w:rPr>
        <w:t xml:space="preserve">This trains the one-layer CNN and saves the model architecture and learned weights to </w:t>
      </w:r>
      <w:proofErr w:type="spellStart"/>
      <w:r w:rsidRPr="0090653B">
        <w:rPr>
          <w:rFonts w:ascii="Courier New" w:hAnsi="Courier New" w:cs="Courier New"/>
          <w:b/>
          <w:sz w:val="24"/>
          <w:szCs w:val="24"/>
        </w:rPr>
        <w:t>one_</w:t>
      </w:r>
      <w:proofErr w:type="gramStart"/>
      <w:r w:rsidRPr="0090653B">
        <w:rPr>
          <w:rFonts w:ascii="Courier New" w:hAnsi="Courier New" w:cs="Courier New"/>
          <w:b/>
          <w:sz w:val="24"/>
          <w:szCs w:val="24"/>
        </w:rPr>
        <w:t>layer.arch</w:t>
      </w:r>
      <w:proofErr w:type="gramEnd"/>
      <w:r w:rsidRPr="0090653B">
        <w:rPr>
          <w:rFonts w:ascii="Courier New" w:hAnsi="Courier New" w:cs="Courier New"/>
          <w:b/>
          <w:sz w:val="24"/>
          <w:szCs w:val="24"/>
        </w:rPr>
        <w:t>.json</w:t>
      </w:r>
      <w:proofErr w:type="spellEnd"/>
      <w:r w:rsidRPr="0090653B">
        <w:rPr>
          <w:rFonts w:ascii="Book Antiqua" w:hAnsi="Book Antiqua"/>
          <w:sz w:val="24"/>
          <w:szCs w:val="24"/>
        </w:rPr>
        <w:t xml:space="preserve"> and </w:t>
      </w:r>
      <w:r w:rsidRPr="0090653B">
        <w:rPr>
          <w:rFonts w:ascii="Courier New" w:hAnsi="Courier New" w:cs="Courier New"/>
          <w:b/>
          <w:sz w:val="24"/>
          <w:szCs w:val="24"/>
        </w:rPr>
        <w:t>one_layer.weights.h5</w:t>
      </w:r>
      <w:r w:rsidRPr="0090653B">
        <w:rPr>
          <w:rFonts w:ascii="Book Antiqua" w:hAnsi="Book Antiqua"/>
          <w:sz w:val="24"/>
          <w:szCs w:val="24"/>
        </w:rPr>
        <w:t xml:space="preserve">.  </w:t>
      </w:r>
      <w:proofErr w:type="spellStart"/>
      <w:r w:rsidRPr="0090653B">
        <w:rPr>
          <w:rFonts w:ascii="Book Antiqua" w:hAnsi="Book Antiqua"/>
          <w:sz w:val="24"/>
          <w:szCs w:val="24"/>
        </w:rPr>
        <w:t>DragoNN</w:t>
      </w:r>
      <w:proofErr w:type="spellEnd"/>
      <w:r w:rsidRPr="0090653B">
        <w:rPr>
          <w:rFonts w:ascii="Book Antiqua" w:hAnsi="Book Antiqua"/>
          <w:sz w:val="24"/>
          <w:szCs w:val="24"/>
        </w:rPr>
        <w:t xml:space="preserve"> splits the input data into training and validation </w:t>
      </w:r>
      <w:proofErr w:type="gramStart"/>
      <w:r w:rsidRPr="0090653B">
        <w:rPr>
          <w:rFonts w:ascii="Book Antiqua" w:hAnsi="Book Antiqua"/>
          <w:sz w:val="24"/>
          <w:szCs w:val="24"/>
        </w:rPr>
        <w:t>sets, and</w:t>
      </w:r>
      <w:proofErr w:type="gramEnd"/>
      <w:r w:rsidRPr="0090653B">
        <w:rPr>
          <w:rFonts w:ascii="Book Antiqua" w:hAnsi="Book Antiqua"/>
          <w:sz w:val="24"/>
          <w:szCs w:val="24"/>
        </w:rPr>
        <w:t xml:space="preserve"> reports several performance metrics after each epoch of training. </w:t>
      </w:r>
    </w:p>
    <w:p w14:paraId="5671FED5" w14:textId="77777777" w:rsidR="00102E81" w:rsidRPr="0090653B" w:rsidRDefault="00102E81" w:rsidP="00102E81">
      <w:pPr>
        <w:pStyle w:val="Normal0"/>
        <w:numPr>
          <w:ilvl w:val="0"/>
          <w:numId w:val="20"/>
        </w:numPr>
        <w:spacing w:before="120" w:after="120"/>
        <w:ind w:left="1483"/>
        <w:rPr>
          <w:rFonts w:ascii="Book Antiqua" w:hAnsi="Book Antiqua"/>
          <w:b/>
          <w:sz w:val="24"/>
          <w:szCs w:val="24"/>
        </w:rPr>
      </w:pPr>
      <w:r w:rsidRPr="0090653B">
        <w:rPr>
          <w:rFonts w:ascii="Book Antiqua" w:hAnsi="Book Antiqua"/>
          <w:b/>
          <w:sz w:val="24"/>
          <w:szCs w:val="24"/>
        </w:rPr>
        <w:t xml:space="preserve">What are the training and validation </w:t>
      </w:r>
      <w:proofErr w:type="spellStart"/>
      <w:r w:rsidRPr="0090653B">
        <w:rPr>
          <w:rFonts w:ascii="Book Antiqua" w:hAnsi="Book Antiqua"/>
          <w:b/>
          <w:sz w:val="24"/>
          <w:szCs w:val="24"/>
        </w:rPr>
        <w:t>auPRC</w:t>
      </w:r>
      <w:proofErr w:type="spellEnd"/>
      <w:r w:rsidRPr="0090653B">
        <w:rPr>
          <w:rFonts w:ascii="Book Antiqua" w:hAnsi="Book Antiqua"/>
          <w:b/>
          <w:sz w:val="24"/>
          <w:szCs w:val="24"/>
        </w:rPr>
        <w:t xml:space="preserve"> (area under the precision-recall curve) after the last epoch? (1 point)</w:t>
      </w:r>
    </w:p>
    <w:p w14:paraId="53C93F9D" w14:textId="77777777" w:rsidR="00102E81" w:rsidRPr="0090653B" w:rsidRDefault="00102E81" w:rsidP="00102E81">
      <w:pPr>
        <w:pStyle w:val="Normal0"/>
        <w:spacing w:before="120" w:after="120"/>
        <w:rPr>
          <w:rFonts w:ascii="Book Antiqua" w:hAnsi="Book Antiqua"/>
          <w:b/>
          <w:sz w:val="24"/>
          <w:szCs w:val="24"/>
        </w:rPr>
      </w:pPr>
    </w:p>
    <w:p w14:paraId="6A9A5F72" w14:textId="77777777" w:rsidR="00102E81" w:rsidRPr="0090653B" w:rsidRDefault="00102E81" w:rsidP="00102E81">
      <w:pPr>
        <w:pStyle w:val="Normal0"/>
        <w:spacing w:before="120" w:after="120"/>
        <w:rPr>
          <w:rFonts w:ascii="Book Antiqua" w:hAnsi="Book Antiqua"/>
          <w:b/>
          <w:sz w:val="24"/>
          <w:szCs w:val="24"/>
        </w:rPr>
      </w:pPr>
    </w:p>
    <w:p w14:paraId="3F4C8A75" w14:textId="77777777" w:rsidR="00102E81" w:rsidRPr="0090653B" w:rsidRDefault="00102E81" w:rsidP="00102E81">
      <w:pPr>
        <w:pStyle w:val="Normal0"/>
        <w:ind w:left="720"/>
        <w:rPr>
          <w:rFonts w:ascii="Book Antiqua" w:hAnsi="Book Antiqua"/>
          <w:sz w:val="24"/>
          <w:szCs w:val="24"/>
        </w:rPr>
      </w:pPr>
      <w:r w:rsidRPr="0090653B">
        <w:rPr>
          <w:rFonts w:ascii="Book Antiqua" w:hAnsi="Book Antiqua"/>
          <w:sz w:val="24"/>
          <w:szCs w:val="24"/>
        </w:rPr>
        <w:t>The one-layer CNN is an extremely simple network.  We can train a more complex network by adding more layers and filters.  Use the following command to train a two-layer CNN with 15 filters per layer and a convolutional kernel of width 15:</w:t>
      </w:r>
    </w:p>
    <w:p w14:paraId="76686F83" w14:textId="77777777" w:rsidR="00102E81" w:rsidRPr="0090653B" w:rsidRDefault="00102E81" w:rsidP="00102E81">
      <w:pPr>
        <w:pStyle w:val="Normal0"/>
        <w:spacing w:before="120"/>
        <w:ind w:left="763"/>
        <w:rPr>
          <w:rFonts w:ascii="Courier New" w:hAnsi="Courier New" w:cs="Courier New"/>
          <w:b/>
          <w:sz w:val="24"/>
          <w:szCs w:val="24"/>
          <w:lang w:val="fr-FR"/>
        </w:rPr>
      </w:pPr>
      <w:proofErr w:type="spellStart"/>
      <w:proofErr w:type="gramStart"/>
      <w:r w:rsidRPr="0090653B">
        <w:rPr>
          <w:rFonts w:ascii="Courier New" w:hAnsi="Courier New" w:cs="Courier New"/>
          <w:b/>
          <w:sz w:val="24"/>
          <w:szCs w:val="24"/>
          <w:lang w:val="fr-FR"/>
        </w:rPr>
        <w:t>dragonn</w:t>
      </w:r>
      <w:proofErr w:type="spellEnd"/>
      <w:proofErr w:type="gramEnd"/>
      <w:r w:rsidRPr="0090653B">
        <w:rPr>
          <w:rFonts w:ascii="Courier New" w:hAnsi="Courier New" w:cs="Courier New"/>
          <w:b/>
          <w:sz w:val="24"/>
          <w:szCs w:val="24"/>
          <w:lang w:val="fr-FR"/>
        </w:rPr>
        <w:t xml:space="preserve"> train \</w:t>
      </w:r>
    </w:p>
    <w:p w14:paraId="1F8AD998" w14:textId="77777777" w:rsidR="00102E81" w:rsidRPr="0090653B" w:rsidRDefault="00102E81" w:rsidP="00102E81">
      <w:pPr>
        <w:pStyle w:val="Normal0"/>
        <w:spacing w:before="120"/>
        <w:ind w:left="763" w:firstLine="680"/>
        <w:rPr>
          <w:rFonts w:ascii="Courier New" w:hAnsi="Courier New" w:cs="Courier New"/>
          <w:b/>
          <w:sz w:val="24"/>
          <w:szCs w:val="24"/>
          <w:lang w:val="fr-FR"/>
        </w:rPr>
      </w:pPr>
      <w:r w:rsidRPr="0090653B">
        <w:rPr>
          <w:rFonts w:ascii="Courier New" w:hAnsi="Courier New" w:cs="Courier New"/>
          <w:b/>
          <w:sz w:val="24"/>
          <w:szCs w:val="24"/>
          <w:lang w:val="fr-FR"/>
        </w:rPr>
        <w:t>--pos-</w:t>
      </w:r>
      <w:proofErr w:type="spellStart"/>
      <w:r w:rsidRPr="0090653B">
        <w:rPr>
          <w:rFonts w:ascii="Courier New" w:hAnsi="Courier New" w:cs="Courier New"/>
          <w:b/>
          <w:sz w:val="24"/>
          <w:szCs w:val="24"/>
          <w:lang w:val="fr-FR"/>
        </w:rPr>
        <w:t>sequences</w:t>
      </w:r>
      <w:proofErr w:type="spellEnd"/>
      <w:r w:rsidRPr="0090653B">
        <w:rPr>
          <w:rFonts w:ascii="Courier New" w:hAnsi="Courier New" w:cs="Courier New"/>
          <w:b/>
          <w:sz w:val="24"/>
          <w:szCs w:val="24"/>
          <w:lang w:val="fr-FR"/>
        </w:rPr>
        <w:t xml:space="preserve"> </w:t>
      </w:r>
      <w:proofErr w:type="spellStart"/>
      <w:r w:rsidRPr="0090653B">
        <w:rPr>
          <w:rFonts w:ascii="Courier New" w:hAnsi="Courier New" w:cs="Courier New"/>
          <w:b/>
          <w:sz w:val="24"/>
          <w:szCs w:val="24"/>
          <w:lang w:val="fr-FR"/>
        </w:rPr>
        <w:t>positive_</w:t>
      </w:r>
      <w:proofErr w:type="gramStart"/>
      <w:r w:rsidRPr="0090653B">
        <w:rPr>
          <w:rFonts w:ascii="Courier New" w:hAnsi="Courier New" w:cs="Courier New"/>
          <w:b/>
          <w:sz w:val="24"/>
          <w:szCs w:val="24"/>
          <w:lang w:val="fr-FR"/>
        </w:rPr>
        <w:t>train.fa</w:t>
      </w:r>
      <w:proofErr w:type="spellEnd"/>
      <w:proofErr w:type="gramEnd"/>
      <w:r w:rsidRPr="0090653B">
        <w:rPr>
          <w:rFonts w:ascii="Courier New" w:hAnsi="Courier New" w:cs="Courier New"/>
          <w:b/>
          <w:sz w:val="24"/>
          <w:szCs w:val="24"/>
          <w:lang w:val="fr-FR"/>
        </w:rPr>
        <w:t xml:space="preserve"> \</w:t>
      </w:r>
    </w:p>
    <w:p w14:paraId="2CCA705D" w14:textId="77777777" w:rsidR="00102E81" w:rsidRPr="0090653B" w:rsidRDefault="00102E81" w:rsidP="00102E81">
      <w:pPr>
        <w:pStyle w:val="Normal0"/>
        <w:spacing w:before="120"/>
        <w:ind w:left="763" w:firstLine="680"/>
        <w:rPr>
          <w:rFonts w:ascii="Courier New" w:hAnsi="Courier New" w:cs="Courier New"/>
          <w:b/>
          <w:sz w:val="24"/>
          <w:szCs w:val="24"/>
        </w:rPr>
      </w:pPr>
      <w:r w:rsidRPr="0090653B">
        <w:rPr>
          <w:rFonts w:ascii="Courier New" w:hAnsi="Courier New" w:cs="Courier New"/>
          <w:b/>
          <w:sz w:val="24"/>
          <w:szCs w:val="24"/>
        </w:rPr>
        <w:t xml:space="preserve">--neg-sequences </w:t>
      </w:r>
      <w:proofErr w:type="spellStart"/>
      <w:r w:rsidRPr="0090653B">
        <w:rPr>
          <w:rFonts w:ascii="Courier New" w:hAnsi="Courier New" w:cs="Courier New"/>
          <w:b/>
          <w:sz w:val="24"/>
          <w:szCs w:val="24"/>
        </w:rPr>
        <w:t>negative_</w:t>
      </w:r>
      <w:proofErr w:type="gramStart"/>
      <w:r w:rsidRPr="0090653B">
        <w:rPr>
          <w:rFonts w:ascii="Courier New" w:hAnsi="Courier New" w:cs="Courier New"/>
          <w:b/>
          <w:sz w:val="24"/>
          <w:szCs w:val="24"/>
        </w:rPr>
        <w:t>train.fa</w:t>
      </w:r>
      <w:proofErr w:type="spellEnd"/>
      <w:proofErr w:type="gramEnd"/>
      <w:r w:rsidRPr="0090653B">
        <w:rPr>
          <w:rFonts w:ascii="Courier New" w:hAnsi="Courier New" w:cs="Courier New"/>
          <w:b/>
          <w:sz w:val="24"/>
          <w:szCs w:val="24"/>
        </w:rPr>
        <w:t xml:space="preserve"> \</w:t>
      </w:r>
    </w:p>
    <w:p w14:paraId="6D4578F3" w14:textId="77777777" w:rsidR="00102E81" w:rsidRPr="0090653B" w:rsidRDefault="00102E81" w:rsidP="00102E81">
      <w:pPr>
        <w:pStyle w:val="Normal0"/>
        <w:spacing w:before="120"/>
        <w:ind w:left="763" w:firstLine="680"/>
        <w:rPr>
          <w:rFonts w:ascii="Courier New" w:hAnsi="Courier New" w:cs="Courier New"/>
          <w:b/>
          <w:sz w:val="24"/>
          <w:szCs w:val="24"/>
        </w:rPr>
      </w:pPr>
      <w:r w:rsidRPr="0090653B">
        <w:rPr>
          <w:rFonts w:ascii="Courier New" w:hAnsi="Courier New" w:cs="Courier New"/>
          <w:b/>
          <w:sz w:val="24"/>
          <w:szCs w:val="24"/>
        </w:rPr>
        <w:t xml:space="preserve">--prefix </w:t>
      </w:r>
      <w:proofErr w:type="spellStart"/>
      <w:r w:rsidRPr="0090653B">
        <w:rPr>
          <w:rFonts w:ascii="Courier New" w:hAnsi="Courier New" w:cs="Courier New"/>
          <w:b/>
          <w:sz w:val="24"/>
          <w:szCs w:val="24"/>
        </w:rPr>
        <w:t>two_layer</w:t>
      </w:r>
      <w:proofErr w:type="spellEnd"/>
      <w:r w:rsidRPr="0090653B">
        <w:rPr>
          <w:rFonts w:ascii="Courier New" w:hAnsi="Courier New" w:cs="Courier New"/>
          <w:b/>
          <w:sz w:val="24"/>
          <w:szCs w:val="24"/>
        </w:rPr>
        <w:t xml:space="preserve"> \</w:t>
      </w:r>
    </w:p>
    <w:p w14:paraId="1D3DE1F7" w14:textId="77777777" w:rsidR="00102E81" w:rsidRPr="0090653B" w:rsidRDefault="00102E81" w:rsidP="00102E81">
      <w:pPr>
        <w:pStyle w:val="Normal0"/>
        <w:spacing w:before="120"/>
        <w:ind w:left="763" w:firstLine="680"/>
        <w:rPr>
          <w:rFonts w:ascii="Courier New" w:hAnsi="Courier New" w:cs="Courier New"/>
          <w:b/>
          <w:sz w:val="24"/>
          <w:szCs w:val="24"/>
        </w:rPr>
      </w:pPr>
      <w:r w:rsidRPr="0090653B">
        <w:rPr>
          <w:rFonts w:ascii="Courier New" w:hAnsi="Courier New" w:cs="Courier New"/>
          <w:b/>
          <w:sz w:val="24"/>
          <w:szCs w:val="24"/>
        </w:rPr>
        <w:t>--num-filters 15 15 \</w:t>
      </w:r>
    </w:p>
    <w:p w14:paraId="6A12728E" w14:textId="77777777" w:rsidR="00102E81" w:rsidRPr="0090653B" w:rsidRDefault="00102E81" w:rsidP="00102E81">
      <w:pPr>
        <w:pStyle w:val="Normal0"/>
        <w:spacing w:before="120"/>
        <w:ind w:left="763" w:firstLine="680"/>
        <w:rPr>
          <w:rFonts w:ascii="Courier New" w:hAnsi="Courier New" w:cs="Courier New"/>
          <w:b/>
          <w:sz w:val="24"/>
          <w:szCs w:val="24"/>
        </w:rPr>
      </w:pPr>
      <w:r w:rsidRPr="0090653B">
        <w:rPr>
          <w:rFonts w:ascii="Courier New" w:hAnsi="Courier New" w:cs="Courier New"/>
          <w:b/>
          <w:sz w:val="24"/>
          <w:szCs w:val="24"/>
        </w:rPr>
        <w:t>--conv-width 15 15</w:t>
      </w:r>
    </w:p>
    <w:p w14:paraId="60C1A9C5" w14:textId="77777777" w:rsidR="00102E81" w:rsidRPr="0090653B" w:rsidRDefault="00102E81" w:rsidP="00102E81">
      <w:pPr>
        <w:pStyle w:val="Normal0"/>
        <w:spacing w:before="120"/>
        <w:ind w:left="720"/>
        <w:rPr>
          <w:rFonts w:ascii="Courier New" w:hAnsi="Courier New" w:cs="Courier New"/>
          <w:b/>
          <w:sz w:val="24"/>
          <w:szCs w:val="24"/>
        </w:rPr>
      </w:pPr>
      <w:r w:rsidRPr="0090653B">
        <w:rPr>
          <w:rFonts w:ascii="Book Antiqua" w:hAnsi="Book Antiqua"/>
          <w:sz w:val="24"/>
          <w:szCs w:val="24"/>
        </w:rPr>
        <w:t xml:space="preserve">This trains the two-layer CNN and saves the network architecture and learned weights to </w:t>
      </w:r>
      <w:proofErr w:type="spellStart"/>
      <w:r w:rsidRPr="0090653B">
        <w:rPr>
          <w:rFonts w:ascii="Courier New" w:hAnsi="Courier New" w:cs="Courier New"/>
          <w:b/>
          <w:sz w:val="24"/>
          <w:szCs w:val="24"/>
        </w:rPr>
        <w:t>two_</w:t>
      </w:r>
      <w:proofErr w:type="gramStart"/>
      <w:r w:rsidRPr="0090653B">
        <w:rPr>
          <w:rFonts w:ascii="Courier New" w:hAnsi="Courier New" w:cs="Courier New"/>
          <w:b/>
          <w:sz w:val="24"/>
          <w:szCs w:val="24"/>
        </w:rPr>
        <w:t>layer.arch</w:t>
      </w:r>
      <w:proofErr w:type="gramEnd"/>
      <w:r w:rsidRPr="0090653B">
        <w:rPr>
          <w:rFonts w:ascii="Courier New" w:hAnsi="Courier New" w:cs="Courier New"/>
          <w:b/>
          <w:sz w:val="24"/>
          <w:szCs w:val="24"/>
        </w:rPr>
        <w:t>.json</w:t>
      </w:r>
      <w:proofErr w:type="spellEnd"/>
      <w:r w:rsidRPr="0090653B">
        <w:rPr>
          <w:rFonts w:ascii="Book Antiqua" w:hAnsi="Book Antiqua"/>
          <w:sz w:val="24"/>
          <w:szCs w:val="24"/>
        </w:rPr>
        <w:t xml:space="preserve"> and </w:t>
      </w:r>
      <w:r w:rsidRPr="0090653B">
        <w:rPr>
          <w:rFonts w:ascii="Courier New" w:hAnsi="Courier New" w:cs="Courier New"/>
          <w:b/>
          <w:sz w:val="24"/>
          <w:szCs w:val="24"/>
        </w:rPr>
        <w:t>two_layer.weights.h5</w:t>
      </w:r>
      <w:r w:rsidRPr="0090653B">
        <w:rPr>
          <w:rFonts w:ascii="Book Antiqua" w:hAnsi="Book Antiqua"/>
          <w:sz w:val="24"/>
          <w:szCs w:val="24"/>
        </w:rPr>
        <w:t>.</w:t>
      </w:r>
    </w:p>
    <w:p w14:paraId="009AD1E6" w14:textId="77777777" w:rsidR="00102E81" w:rsidRPr="0090653B" w:rsidRDefault="00102E81" w:rsidP="00102E81">
      <w:pPr>
        <w:pStyle w:val="Normal0"/>
        <w:numPr>
          <w:ilvl w:val="0"/>
          <w:numId w:val="21"/>
        </w:numPr>
        <w:spacing w:before="120"/>
        <w:rPr>
          <w:rFonts w:ascii="Book Antiqua" w:hAnsi="Book Antiqua"/>
          <w:b/>
          <w:sz w:val="24"/>
          <w:szCs w:val="24"/>
        </w:rPr>
      </w:pPr>
      <w:r w:rsidRPr="0090653B">
        <w:rPr>
          <w:rFonts w:ascii="Book Antiqua" w:hAnsi="Book Antiqua"/>
          <w:b/>
          <w:sz w:val="24"/>
          <w:szCs w:val="24"/>
        </w:rPr>
        <w:t xml:space="preserve">What are the training and validation </w:t>
      </w:r>
      <w:proofErr w:type="spellStart"/>
      <w:r w:rsidRPr="0090653B">
        <w:rPr>
          <w:rFonts w:ascii="Book Antiqua" w:hAnsi="Book Antiqua"/>
          <w:b/>
          <w:sz w:val="24"/>
          <w:szCs w:val="24"/>
        </w:rPr>
        <w:t>auPRC</w:t>
      </w:r>
      <w:proofErr w:type="spellEnd"/>
      <w:r w:rsidRPr="0090653B">
        <w:rPr>
          <w:rFonts w:ascii="Book Antiqua" w:hAnsi="Book Antiqua"/>
          <w:b/>
          <w:sz w:val="24"/>
          <w:szCs w:val="24"/>
        </w:rPr>
        <w:t xml:space="preserve"> after the last epoch?  Why is the two-layer CNN’s performance better than the one-layer CNN? (3 points)</w:t>
      </w:r>
    </w:p>
    <w:p w14:paraId="4E73042D" w14:textId="77777777" w:rsidR="00102E81" w:rsidRPr="0090653B" w:rsidRDefault="00102E81" w:rsidP="00102E81">
      <w:pPr>
        <w:pStyle w:val="Normal0"/>
        <w:spacing w:before="120"/>
        <w:rPr>
          <w:rFonts w:ascii="Book Antiqua" w:hAnsi="Book Antiqua"/>
          <w:b/>
          <w:sz w:val="24"/>
          <w:szCs w:val="24"/>
        </w:rPr>
      </w:pPr>
    </w:p>
    <w:p w14:paraId="3E394651" w14:textId="77777777" w:rsidR="00102E81" w:rsidRPr="0090653B" w:rsidRDefault="00102E81" w:rsidP="00102E81">
      <w:pPr>
        <w:pStyle w:val="Normal0"/>
        <w:spacing w:before="120"/>
        <w:rPr>
          <w:rFonts w:ascii="Book Antiqua" w:hAnsi="Book Antiqua"/>
          <w:bCs/>
          <w:sz w:val="24"/>
          <w:szCs w:val="24"/>
        </w:rPr>
      </w:pPr>
    </w:p>
    <w:p w14:paraId="364B6DD0" w14:textId="77777777" w:rsidR="00102E81" w:rsidRPr="0090653B" w:rsidRDefault="00102E81" w:rsidP="00102E81">
      <w:pPr>
        <w:pStyle w:val="Normal0"/>
        <w:numPr>
          <w:ilvl w:val="0"/>
          <w:numId w:val="19"/>
        </w:numPr>
        <w:spacing w:before="120"/>
        <w:ind w:left="763" w:hanging="403"/>
        <w:rPr>
          <w:rFonts w:ascii="Book Antiqua" w:hAnsi="Book Antiqua"/>
          <w:b/>
          <w:bCs/>
          <w:sz w:val="24"/>
          <w:szCs w:val="24"/>
        </w:rPr>
      </w:pPr>
      <w:r w:rsidRPr="0090653B">
        <w:rPr>
          <w:rFonts w:ascii="Book Antiqua" w:hAnsi="Book Antiqua"/>
          <w:b/>
          <w:bCs/>
          <w:i/>
          <w:sz w:val="24"/>
          <w:szCs w:val="24"/>
        </w:rPr>
        <w:t>(CNN Inference and visualization)</w:t>
      </w:r>
      <w:r w:rsidRPr="0090653B">
        <w:rPr>
          <w:rFonts w:ascii="Book Antiqua" w:hAnsi="Book Antiqua"/>
          <w:b/>
          <w:bCs/>
          <w:sz w:val="24"/>
          <w:szCs w:val="24"/>
        </w:rPr>
        <w:t xml:space="preserve"> You will inspect and visualize the two-layer CNN you trained in (A) using the following command:</w:t>
      </w:r>
    </w:p>
    <w:p w14:paraId="06C09CFB" w14:textId="77777777" w:rsidR="00102E81" w:rsidRPr="0090653B" w:rsidRDefault="00102E81" w:rsidP="00102E81">
      <w:pPr>
        <w:pStyle w:val="Normal0"/>
        <w:spacing w:before="120"/>
        <w:ind w:left="760"/>
        <w:rPr>
          <w:rFonts w:ascii="Courier New" w:hAnsi="Courier New" w:cs="Courier New"/>
          <w:b/>
          <w:sz w:val="24"/>
          <w:szCs w:val="24"/>
        </w:rPr>
      </w:pPr>
      <w:r w:rsidRPr="0090653B">
        <w:rPr>
          <w:rFonts w:ascii="Courier New" w:hAnsi="Courier New" w:cs="Courier New"/>
          <w:b/>
          <w:sz w:val="24"/>
          <w:szCs w:val="24"/>
        </w:rPr>
        <w:t>python interpret.py \</w:t>
      </w:r>
    </w:p>
    <w:p w14:paraId="2653098D" w14:textId="77777777" w:rsidR="00102E81" w:rsidRPr="0090653B" w:rsidRDefault="00102E81" w:rsidP="00102E81">
      <w:pPr>
        <w:pStyle w:val="Normal0"/>
        <w:spacing w:before="120"/>
        <w:ind w:left="760" w:firstLine="680"/>
        <w:rPr>
          <w:rFonts w:ascii="Courier New" w:hAnsi="Courier New" w:cs="Courier New"/>
          <w:b/>
          <w:sz w:val="24"/>
          <w:szCs w:val="24"/>
        </w:rPr>
      </w:pPr>
      <w:r w:rsidRPr="0090653B">
        <w:rPr>
          <w:rFonts w:ascii="Courier New" w:hAnsi="Courier New" w:cs="Courier New"/>
          <w:b/>
          <w:sz w:val="24"/>
          <w:szCs w:val="24"/>
        </w:rPr>
        <w:t xml:space="preserve">--pos-sequences </w:t>
      </w:r>
      <w:proofErr w:type="spellStart"/>
      <w:r w:rsidRPr="0090653B">
        <w:rPr>
          <w:rFonts w:ascii="Courier New" w:hAnsi="Courier New" w:cs="Courier New"/>
          <w:b/>
          <w:sz w:val="24"/>
          <w:szCs w:val="24"/>
        </w:rPr>
        <w:t>positive_</w:t>
      </w:r>
      <w:proofErr w:type="gramStart"/>
      <w:r w:rsidRPr="0090653B">
        <w:rPr>
          <w:rFonts w:ascii="Courier New" w:hAnsi="Courier New" w:cs="Courier New"/>
          <w:b/>
          <w:sz w:val="24"/>
          <w:szCs w:val="24"/>
        </w:rPr>
        <w:t>test.fa</w:t>
      </w:r>
      <w:proofErr w:type="spellEnd"/>
      <w:proofErr w:type="gramEnd"/>
      <w:r w:rsidRPr="0090653B">
        <w:rPr>
          <w:rFonts w:ascii="Courier New" w:hAnsi="Courier New" w:cs="Courier New"/>
          <w:b/>
          <w:sz w:val="24"/>
          <w:szCs w:val="24"/>
        </w:rPr>
        <w:t xml:space="preserve"> \</w:t>
      </w:r>
    </w:p>
    <w:p w14:paraId="5AA21AD2" w14:textId="77777777" w:rsidR="00102E81" w:rsidRPr="0090653B" w:rsidRDefault="00102E81" w:rsidP="00102E81">
      <w:pPr>
        <w:pStyle w:val="Normal0"/>
        <w:spacing w:before="120"/>
        <w:ind w:left="760" w:firstLine="680"/>
        <w:rPr>
          <w:rFonts w:ascii="Courier New" w:hAnsi="Courier New" w:cs="Courier New"/>
          <w:b/>
          <w:sz w:val="24"/>
          <w:szCs w:val="24"/>
        </w:rPr>
      </w:pPr>
      <w:r w:rsidRPr="0090653B">
        <w:rPr>
          <w:rFonts w:ascii="Courier New" w:hAnsi="Courier New" w:cs="Courier New"/>
          <w:b/>
          <w:sz w:val="24"/>
          <w:szCs w:val="24"/>
        </w:rPr>
        <w:t xml:space="preserve">--neg-sequences </w:t>
      </w:r>
      <w:proofErr w:type="spellStart"/>
      <w:r w:rsidRPr="0090653B">
        <w:rPr>
          <w:rFonts w:ascii="Courier New" w:hAnsi="Courier New" w:cs="Courier New"/>
          <w:b/>
          <w:sz w:val="24"/>
          <w:szCs w:val="24"/>
        </w:rPr>
        <w:t>negative_</w:t>
      </w:r>
      <w:proofErr w:type="gramStart"/>
      <w:r w:rsidRPr="0090653B">
        <w:rPr>
          <w:rFonts w:ascii="Courier New" w:hAnsi="Courier New" w:cs="Courier New"/>
          <w:b/>
          <w:sz w:val="24"/>
          <w:szCs w:val="24"/>
        </w:rPr>
        <w:t>test.fa</w:t>
      </w:r>
      <w:proofErr w:type="spellEnd"/>
      <w:proofErr w:type="gramEnd"/>
      <w:r w:rsidRPr="0090653B">
        <w:rPr>
          <w:rFonts w:ascii="Courier New" w:hAnsi="Courier New" w:cs="Courier New"/>
          <w:b/>
          <w:sz w:val="24"/>
          <w:szCs w:val="24"/>
        </w:rPr>
        <w:t xml:space="preserve"> \</w:t>
      </w:r>
    </w:p>
    <w:p w14:paraId="17EBD7C3" w14:textId="77777777" w:rsidR="00102E81" w:rsidRPr="0090653B" w:rsidRDefault="00102E81" w:rsidP="00102E81">
      <w:pPr>
        <w:pStyle w:val="Normal0"/>
        <w:spacing w:before="120"/>
        <w:ind w:left="760" w:firstLine="680"/>
        <w:rPr>
          <w:rFonts w:ascii="Courier New" w:hAnsi="Courier New" w:cs="Courier New"/>
          <w:b/>
          <w:sz w:val="24"/>
          <w:szCs w:val="24"/>
        </w:rPr>
      </w:pPr>
      <w:r w:rsidRPr="0090653B">
        <w:rPr>
          <w:rFonts w:ascii="Courier New" w:hAnsi="Courier New" w:cs="Courier New"/>
          <w:b/>
          <w:sz w:val="24"/>
          <w:szCs w:val="24"/>
        </w:rPr>
        <w:t xml:space="preserve">--arch-file </w:t>
      </w:r>
      <w:proofErr w:type="spellStart"/>
      <w:r w:rsidRPr="0090653B">
        <w:rPr>
          <w:rFonts w:ascii="Courier New" w:hAnsi="Courier New" w:cs="Courier New"/>
          <w:b/>
          <w:sz w:val="24"/>
          <w:szCs w:val="24"/>
        </w:rPr>
        <w:t>two_</w:t>
      </w:r>
      <w:proofErr w:type="gramStart"/>
      <w:r w:rsidRPr="0090653B">
        <w:rPr>
          <w:rFonts w:ascii="Courier New" w:hAnsi="Courier New" w:cs="Courier New"/>
          <w:b/>
          <w:sz w:val="24"/>
          <w:szCs w:val="24"/>
        </w:rPr>
        <w:t>layer.arch</w:t>
      </w:r>
      <w:proofErr w:type="gramEnd"/>
      <w:r w:rsidRPr="0090653B">
        <w:rPr>
          <w:rFonts w:ascii="Courier New" w:hAnsi="Courier New" w:cs="Courier New"/>
          <w:b/>
          <w:sz w:val="24"/>
          <w:szCs w:val="24"/>
        </w:rPr>
        <w:t>.json</w:t>
      </w:r>
      <w:proofErr w:type="spellEnd"/>
      <w:r w:rsidRPr="0090653B">
        <w:rPr>
          <w:rFonts w:ascii="Courier New" w:hAnsi="Courier New" w:cs="Courier New"/>
          <w:b/>
          <w:sz w:val="24"/>
          <w:szCs w:val="24"/>
        </w:rPr>
        <w:t xml:space="preserve"> \</w:t>
      </w:r>
    </w:p>
    <w:p w14:paraId="4DC115C7" w14:textId="77777777" w:rsidR="00102E81" w:rsidRPr="0090653B" w:rsidRDefault="00102E81" w:rsidP="00102E81">
      <w:pPr>
        <w:pStyle w:val="Normal0"/>
        <w:spacing w:before="120"/>
        <w:ind w:left="760" w:firstLine="680"/>
        <w:rPr>
          <w:rFonts w:ascii="Courier New" w:hAnsi="Courier New" w:cs="Courier New"/>
          <w:b/>
          <w:sz w:val="24"/>
          <w:szCs w:val="24"/>
        </w:rPr>
      </w:pPr>
      <w:r w:rsidRPr="0090653B">
        <w:rPr>
          <w:rFonts w:ascii="Courier New" w:hAnsi="Courier New" w:cs="Courier New"/>
          <w:b/>
          <w:sz w:val="24"/>
          <w:szCs w:val="24"/>
        </w:rPr>
        <w:t>--weights-file two_</w:t>
      </w:r>
      <w:proofErr w:type="gramStart"/>
      <w:r w:rsidRPr="0090653B">
        <w:rPr>
          <w:rFonts w:ascii="Courier New" w:hAnsi="Courier New" w:cs="Courier New"/>
          <w:b/>
          <w:sz w:val="24"/>
          <w:szCs w:val="24"/>
        </w:rPr>
        <w:t>layer.weights</w:t>
      </w:r>
      <w:proofErr w:type="gramEnd"/>
      <w:r w:rsidRPr="0090653B">
        <w:rPr>
          <w:rFonts w:ascii="Courier New" w:hAnsi="Courier New" w:cs="Courier New"/>
          <w:b/>
          <w:sz w:val="24"/>
          <w:szCs w:val="24"/>
        </w:rPr>
        <w:t>.h5 \</w:t>
      </w:r>
    </w:p>
    <w:p w14:paraId="036D4724" w14:textId="77777777" w:rsidR="00102E81" w:rsidRPr="0090653B" w:rsidRDefault="00102E81" w:rsidP="00102E81">
      <w:pPr>
        <w:pStyle w:val="Normal0"/>
        <w:ind w:left="760"/>
        <w:rPr>
          <w:rFonts w:ascii="Courier New" w:hAnsi="Courier New" w:cs="Courier New"/>
          <w:b/>
          <w:sz w:val="24"/>
          <w:szCs w:val="24"/>
        </w:rPr>
      </w:pPr>
    </w:p>
    <w:p w14:paraId="124EED5F" w14:textId="77777777" w:rsidR="00102E81" w:rsidRPr="0090653B" w:rsidRDefault="00102E81" w:rsidP="00102E81">
      <w:pPr>
        <w:pStyle w:val="Normal0"/>
        <w:ind w:left="760"/>
        <w:rPr>
          <w:rFonts w:ascii="Book Antiqua" w:hAnsi="Book Antiqua" w:cs="Courier New"/>
          <w:sz w:val="24"/>
          <w:szCs w:val="24"/>
        </w:rPr>
      </w:pPr>
      <w:r w:rsidRPr="0090653B">
        <w:rPr>
          <w:rFonts w:ascii="Book Antiqua" w:hAnsi="Book Antiqua" w:cs="Courier New"/>
          <w:sz w:val="24"/>
          <w:szCs w:val="24"/>
        </w:rPr>
        <w:t xml:space="preserve">This will load the trained two-layer CNN from </w:t>
      </w:r>
      <w:proofErr w:type="spellStart"/>
      <w:r w:rsidRPr="0090653B">
        <w:rPr>
          <w:rFonts w:ascii="Courier New" w:hAnsi="Courier New" w:cs="Courier New"/>
          <w:b/>
          <w:sz w:val="24"/>
          <w:szCs w:val="24"/>
        </w:rPr>
        <w:t>two_</w:t>
      </w:r>
      <w:proofErr w:type="gramStart"/>
      <w:r w:rsidRPr="0090653B">
        <w:rPr>
          <w:rFonts w:ascii="Courier New" w:hAnsi="Courier New" w:cs="Courier New"/>
          <w:b/>
          <w:sz w:val="24"/>
          <w:szCs w:val="24"/>
        </w:rPr>
        <w:t>layer.arch</w:t>
      </w:r>
      <w:proofErr w:type="gramEnd"/>
      <w:r w:rsidRPr="0090653B">
        <w:rPr>
          <w:rFonts w:ascii="Courier New" w:hAnsi="Courier New" w:cs="Courier New"/>
          <w:b/>
          <w:sz w:val="24"/>
          <w:szCs w:val="24"/>
        </w:rPr>
        <w:t>.json</w:t>
      </w:r>
      <w:proofErr w:type="spellEnd"/>
      <w:r w:rsidRPr="0090653B">
        <w:rPr>
          <w:rFonts w:ascii="Book Antiqua" w:hAnsi="Book Antiqua"/>
          <w:sz w:val="24"/>
          <w:szCs w:val="24"/>
        </w:rPr>
        <w:t xml:space="preserve"> and </w:t>
      </w:r>
      <w:r w:rsidRPr="0090653B">
        <w:rPr>
          <w:rFonts w:ascii="Courier New" w:hAnsi="Courier New" w:cs="Courier New"/>
          <w:b/>
          <w:sz w:val="24"/>
          <w:szCs w:val="24"/>
        </w:rPr>
        <w:t>two_layer.weights.h5</w:t>
      </w:r>
      <w:r w:rsidRPr="0090653B">
        <w:rPr>
          <w:rFonts w:ascii="Book Antiqua" w:hAnsi="Book Antiqua" w:cs="Courier New"/>
          <w:sz w:val="24"/>
          <w:szCs w:val="24"/>
        </w:rPr>
        <w:t xml:space="preserve">, load positive and negative test sequences from </w:t>
      </w:r>
      <w:proofErr w:type="spellStart"/>
      <w:r w:rsidRPr="0090653B">
        <w:rPr>
          <w:rFonts w:ascii="Courier New" w:hAnsi="Courier New" w:cs="Courier New"/>
          <w:b/>
          <w:sz w:val="24"/>
          <w:szCs w:val="24"/>
        </w:rPr>
        <w:t>positive_test.fa</w:t>
      </w:r>
      <w:proofErr w:type="spellEnd"/>
      <w:r w:rsidRPr="0090653B">
        <w:rPr>
          <w:rFonts w:ascii="Book Antiqua" w:hAnsi="Book Antiqua" w:cs="Courier New"/>
          <w:sz w:val="24"/>
          <w:szCs w:val="24"/>
        </w:rPr>
        <w:t xml:space="preserve"> and </w:t>
      </w:r>
      <w:proofErr w:type="spellStart"/>
      <w:r w:rsidRPr="0090653B">
        <w:rPr>
          <w:rFonts w:ascii="Courier New" w:hAnsi="Courier New" w:cs="Courier New"/>
          <w:b/>
          <w:sz w:val="24"/>
          <w:szCs w:val="24"/>
        </w:rPr>
        <w:t>negative_test.fa</w:t>
      </w:r>
      <w:proofErr w:type="spellEnd"/>
      <w:r w:rsidRPr="0090653B">
        <w:rPr>
          <w:rFonts w:ascii="Book Antiqua" w:hAnsi="Book Antiqua" w:cs="Courier New"/>
          <w:sz w:val="24"/>
          <w:szCs w:val="24"/>
        </w:rPr>
        <w:t>, predict the probabilities that the test sequences are bounded, and visualize the filters learned by the network.</w:t>
      </w:r>
    </w:p>
    <w:p w14:paraId="78F51F50" w14:textId="77777777" w:rsidR="00102E81" w:rsidRPr="0090653B" w:rsidRDefault="00102E81" w:rsidP="00102E81">
      <w:pPr>
        <w:pStyle w:val="Normal0"/>
        <w:ind w:left="760"/>
        <w:rPr>
          <w:rFonts w:ascii="Book Antiqua" w:hAnsi="Book Antiqua" w:cs="Courier New"/>
          <w:sz w:val="24"/>
          <w:szCs w:val="24"/>
        </w:rPr>
      </w:pPr>
    </w:p>
    <w:p w14:paraId="6EBF3D0A" w14:textId="56DEC9C6" w:rsidR="00102E81" w:rsidRPr="0090653B" w:rsidRDefault="00102E81" w:rsidP="00102E81">
      <w:pPr>
        <w:pStyle w:val="Normal0"/>
        <w:ind w:left="760"/>
        <w:rPr>
          <w:rFonts w:ascii="Book Antiqua" w:hAnsi="Book Antiqua" w:cs="Courier New"/>
          <w:sz w:val="24"/>
          <w:szCs w:val="24"/>
        </w:rPr>
      </w:pPr>
      <w:r w:rsidRPr="0090653B">
        <w:rPr>
          <w:rFonts w:ascii="Book Antiqua" w:hAnsi="Book Antiqua" w:cs="Courier New"/>
          <w:sz w:val="24"/>
          <w:szCs w:val="24"/>
        </w:rPr>
        <w:t xml:space="preserve">Examine the output file </w:t>
      </w:r>
      <w:r w:rsidRPr="0090653B">
        <w:rPr>
          <w:rFonts w:ascii="Courier New" w:hAnsi="Courier New" w:cs="Courier New"/>
          <w:b/>
          <w:sz w:val="24"/>
          <w:szCs w:val="24"/>
        </w:rPr>
        <w:t>two_layer_architecture.png</w:t>
      </w:r>
      <w:r w:rsidRPr="0090653B">
        <w:rPr>
          <w:rFonts w:ascii="Book Antiqua" w:hAnsi="Book Antiqua" w:cs="Courier New"/>
          <w:sz w:val="24"/>
          <w:szCs w:val="24"/>
        </w:rPr>
        <w:t>, which shows a graphical view of the CNN layers and their sizes.</w:t>
      </w:r>
    </w:p>
    <w:p w14:paraId="3BEF87EC" w14:textId="77777777" w:rsidR="00E2790E" w:rsidRPr="0090653B" w:rsidRDefault="00E2790E" w:rsidP="00102E81">
      <w:pPr>
        <w:pStyle w:val="Normal0"/>
        <w:ind w:left="760"/>
        <w:rPr>
          <w:rFonts w:ascii="Book Antiqua" w:hAnsi="Book Antiqua" w:cs="Courier New"/>
          <w:sz w:val="24"/>
          <w:szCs w:val="24"/>
        </w:rPr>
      </w:pPr>
    </w:p>
    <w:p w14:paraId="3995A7F0" w14:textId="77777777" w:rsidR="00102E81" w:rsidRPr="0090653B" w:rsidRDefault="00102E81" w:rsidP="00102E81">
      <w:pPr>
        <w:pStyle w:val="Normal0"/>
        <w:ind w:left="760"/>
        <w:rPr>
          <w:rFonts w:ascii="Book Antiqua" w:hAnsi="Book Antiqua" w:cs="Courier New"/>
          <w:sz w:val="24"/>
          <w:szCs w:val="24"/>
        </w:rPr>
      </w:pPr>
    </w:p>
    <w:p w14:paraId="59155F3C" w14:textId="77777777" w:rsidR="00102E81" w:rsidRPr="0090653B" w:rsidRDefault="00102E81" w:rsidP="00102E81">
      <w:pPr>
        <w:pStyle w:val="Normal0"/>
        <w:numPr>
          <w:ilvl w:val="0"/>
          <w:numId w:val="22"/>
        </w:numPr>
        <w:spacing w:before="120"/>
        <w:ind w:left="1483"/>
        <w:rPr>
          <w:rFonts w:ascii="Book Antiqua" w:hAnsi="Book Antiqua"/>
          <w:b/>
          <w:sz w:val="24"/>
          <w:szCs w:val="24"/>
        </w:rPr>
      </w:pPr>
      <w:r w:rsidRPr="0090653B">
        <w:rPr>
          <w:rFonts w:ascii="Book Antiqua" w:hAnsi="Book Antiqua"/>
          <w:b/>
          <w:sz w:val="24"/>
          <w:szCs w:val="24"/>
        </w:rPr>
        <w:lastRenderedPageBreak/>
        <w:t xml:space="preserve">What do the input and output dimensions of the first Convolution2D layer correspond to (ignore the </w:t>
      </w:r>
      <w:proofErr w:type="spellStart"/>
      <w:r w:rsidRPr="0090653B">
        <w:rPr>
          <w:rFonts w:ascii="Book Antiqua" w:hAnsi="Book Antiqua"/>
          <w:b/>
          <w:sz w:val="24"/>
          <w:szCs w:val="24"/>
        </w:rPr>
        <w:t>Nones</w:t>
      </w:r>
      <w:proofErr w:type="spellEnd"/>
      <w:r w:rsidRPr="0090653B">
        <w:rPr>
          <w:rFonts w:ascii="Book Antiqua" w:hAnsi="Book Antiqua"/>
          <w:b/>
          <w:sz w:val="24"/>
          <w:szCs w:val="24"/>
        </w:rPr>
        <w:t xml:space="preserve"> and 1’s)? (2 points)</w:t>
      </w:r>
    </w:p>
    <w:p w14:paraId="23F37730" w14:textId="77777777" w:rsidR="00102E81" w:rsidRPr="0090653B" w:rsidRDefault="00102E81" w:rsidP="00102E81">
      <w:pPr>
        <w:pStyle w:val="Normal0"/>
        <w:spacing w:before="120"/>
        <w:rPr>
          <w:rFonts w:ascii="Book Antiqua" w:hAnsi="Book Antiqua"/>
          <w:b/>
          <w:sz w:val="24"/>
          <w:szCs w:val="24"/>
        </w:rPr>
      </w:pPr>
    </w:p>
    <w:p w14:paraId="484FBB90" w14:textId="77777777" w:rsidR="00102E81" w:rsidRPr="0090653B" w:rsidRDefault="00102E81" w:rsidP="00102E81">
      <w:pPr>
        <w:pStyle w:val="Normal0"/>
        <w:spacing w:before="120"/>
        <w:rPr>
          <w:rFonts w:ascii="Book Antiqua" w:hAnsi="Book Antiqua"/>
          <w:b/>
          <w:sz w:val="24"/>
          <w:szCs w:val="24"/>
        </w:rPr>
      </w:pPr>
    </w:p>
    <w:p w14:paraId="35DB4E64" w14:textId="77777777" w:rsidR="00102E81" w:rsidRPr="0090653B" w:rsidRDefault="00102E81" w:rsidP="00102E81">
      <w:pPr>
        <w:pStyle w:val="Normal0"/>
        <w:numPr>
          <w:ilvl w:val="0"/>
          <w:numId w:val="22"/>
        </w:numPr>
        <w:spacing w:before="120"/>
        <w:ind w:left="1483"/>
        <w:rPr>
          <w:rFonts w:ascii="Book Antiqua" w:hAnsi="Book Antiqua"/>
          <w:b/>
          <w:sz w:val="24"/>
          <w:szCs w:val="24"/>
        </w:rPr>
      </w:pPr>
      <w:r w:rsidRPr="0090653B">
        <w:rPr>
          <w:rFonts w:ascii="Book Antiqua" w:hAnsi="Book Antiqua"/>
          <w:b/>
          <w:sz w:val="24"/>
          <w:szCs w:val="24"/>
        </w:rPr>
        <w:t>What do the input and output dimensions of the Dense (i.e., fully connected) layer correspond to? (2 points)</w:t>
      </w:r>
    </w:p>
    <w:p w14:paraId="395B2C51" w14:textId="77777777" w:rsidR="00102E81" w:rsidRPr="0090653B" w:rsidRDefault="00102E81" w:rsidP="00102E81">
      <w:pPr>
        <w:pStyle w:val="Normal0"/>
        <w:spacing w:before="120"/>
        <w:rPr>
          <w:rFonts w:ascii="Book Antiqua" w:hAnsi="Book Antiqua"/>
          <w:b/>
          <w:sz w:val="24"/>
          <w:szCs w:val="24"/>
        </w:rPr>
      </w:pPr>
    </w:p>
    <w:p w14:paraId="5A805C84" w14:textId="77777777" w:rsidR="00102E81" w:rsidRPr="0090653B" w:rsidRDefault="00102E81" w:rsidP="00102E81">
      <w:pPr>
        <w:pStyle w:val="Normal0"/>
        <w:spacing w:before="120"/>
        <w:rPr>
          <w:rFonts w:ascii="Book Antiqua" w:hAnsi="Book Antiqua"/>
          <w:b/>
          <w:sz w:val="24"/>
          <w:szCs w:val="24"/>
        </w:rPr>
      </w:pPr>
    </w:p>
    <w:p w14:paraId="096A18F6" w14:textId="77777777" w:rsidR="00102E81" w:rsidRPr="0090653B" w:rsidRDefault="00102E81" w:rsidP="00102E81">
      <w:pPr>
        <w:pStyle w:val="Normal0"/>
        <w:spacing w:before="120"/>
        <w:ind w:left="720"/>
        <w:rPr>
          <w:rFonts w:ascii="Book Antiqua" w:hAnsi="Book Antiqua"/>
          <w:sz w:val="24"/>
          <w:szCs w:val="24"/>
        </w:rPr>
      </w:pPr>
      <w:r w:rsidRPr="0090653B">
        <w:rPr>
          <w:rFonts w:ascii="Book Antiqua" w:hAnsi="Book Antiqua"/>
          <w:sz w:val="24"/>
          <w:szCs w:val="24"/>
        </w:rPr>
        <w:t xml:space="preserve">Suppose we predict that all sequences with probability ≥ 0.5 are bounded (i.e., </w:t>
      </w:r>
      <w:r w:rsidRPr="0090653B">
        <w:rPr>
          <w:rFonts w:ascii="Book Antiqua" w:hAnsi="Book Antiqua"/>
          <w:i/>
          <w:sz w:val="24"/>
          <w:szCs w:val="24"/>
        </w:rPr>
        <w:t>positive</w:t>
      </w:r>
      <w:r w:rsidRPr="0090653B">
        <w:rPr>
          <w:rFonts w:ascii="Book Antiqua" w:hAnsi="Book Antiqua"/>
          <w:sz w:val="24"/>
          <w:szCs w:val="24"/>
        </w:rPr>
        <w:t xml:space="preserve">) and all others are unbounded (i.e., </w:t>
      </w:r>
      <w:r w:rsidRPr="0090653B">
        <w:rPr>
          <w:rFonts w:ascii="Book Antiqua" w:hAnsi="Book Antiqua"/>
          <w:i/>
          <w:sz w:val="24"/>
          <w:szCs w:val="24"/>
        </w:rPr>
        <w:t>negative</w:t>
      </w:r>
      <w:r w:rsidRPr="0090653B">
        <w:rPr>
          <w:rFonts w:ascii="Book Antiqua" w:hAnsi="Book Antiqua"/>
          <w:sz w:val="24"/>
          <w:szCs w:val="24"/>
        </w:rPr>
        <w:t>).</w:t>
      </w:r>
    </w:p>
    <w:p w14:paraId="464C4326" w14:textId="77777777" w:rsidR="00102E81" w:rsidRPr="0090653B" w:rsidRDefault="00102E81" w:rsidP="00102E81">
      <w:pPr>
        <w:pStyle w:val="Normal0"/>
        <w:numPr>
          <w:ilvl w:val="0"/>
          <w:numId w:val="23"/>
        </w:numPr>
        <w:spacing w:before="120"/>
        <w:rPr>
          <w:rFonts w:ascii="Book Antiqua" w:hAnsi="Book Antiqua"/>
          <w:b/>
          <w:sz w:val="24"/>
          <w:szCs w:val="24"/>
        </w:rPr>
      </w:pPr>
      <w:r w:rsidRPr="0090653B">
        <w:rPr>
          <w:rFonts w:ascii="Book Antiqua" w:hAnsi="Book Antiqua"/>
          <w:b/>
          <w:sz w:val="24"/>
          <w:szCs w:val="24"/>
        </w:rPr>
        <w:t xml:space="preserve">How many true positives, false positives, true </w:t>
      </w:r>
      <w:proofErr w:type="gramStart"/>
      <w:r w:rsidRPr="0090653B">
        <w:rPr>
          <w:rFonts w:ascii="Book Antiqua" w:hAnsi="Book Antiqua"/>
          <w:b/>
          <w:sz w:val="24"/>
          <w:szCs w:val="24"/>
        </w:rPr>
        <w:t>negatives</w:t>
      </w:r>
      <w:proofErr w:type="gramEnd"/>
      <w:r w:rsidRPr="0090653B">
        <w:rPr>
          <w:rFonts w:ascii="Book Antiqua" w:hAnsi="Book Antiqua"/>
          <w:b/>
          <w:sz w:val="24"/>
          <w:szCs w:val="24"/>
        </w:rPr>
        <w:t xml:space="preserve"> and false negatives are predicted? (2 points)</w:t>
      </w:r>
    </w:p>
    <w:p w14:paraId="76B8E1F7" w14:textId="77777777" w:rsidR="00102E81" w:rsidRPr="0090653B" w:rsidRDefault="00102E81" w:rsidP="00102E81">
      <w:pPr>
        <w:pStyle w:val="Normal0"/>
        <w:spacing w:before="120"/>
        <w:rPr>
          <w:rFonts w:ascii="Book Antiqua" w:hAnsi="Book Antiqua"/>
          <w:b/>
          <w:sz w:val="24"/>
          <w:szCs w:val="24"/>
        </w:rPr>
      </w:pPr>
    </w:p>
    <w:p w14:paraId="7E23694A" w14:textId="77777777" w:rsidR="00102E81" w:rsidRPr="0090653B" w:rsidRDefault="00102E81" w:rsidP="00102E81">
      <w:pPr>
        <w:pStyle w:val="Normal0"/>
        <w:spacing w:before="120"/>
        <w:rPr>
          <w:rFonts w:ascii="Book Antiqua" w:hAnsi="Book Antiqua"/>
          <w:b/>
          <w:sz w:val="24"/>
          <w:szCs w:val="24"/>
        </w:rPr>
      </w:pPr>
    </w:p>
    <w:p w14:paraId="2F8B4873" w14:textId="77777777" w:rsidR="00102E81" w:rsidRPr="0090653B" w:rsidRDefault="00102E81" w:rsidP="00102E81">
      <w:pPr>
        <w:pStyle w:val="Normal0"/>
        <w:spacing w:before="120"/>
        <w:ind w:left="720"/>
        <w:rPr>
          <w:rFonts w:ascii="Book Antiqua" w:hAnsi="Book Antiqua" w:cs="Courier New"/>
          <w:sz w:val="24"/>
          <w:szCs w:val="24"/>
        </w:rPr>
      </w:pPr>
      <w:r w:rsidRPr="0090653B">
        <w:rPr>
          <w:rFonts w:ascii="Book Antiqua" w:hAnsi="Book Antiqua"/>
          <w:sz w:val="24"/>
          <w:szCs w:val="24"/>
        </w:rPr>
        <w:t xml:space="preserve">The output files </w:t>
      </w:r>
      <w:r w:rsidRPr="0090653B">
        <w:rPr>
          <w:rFonts w:ascii="Courier New" w:hAnsi="Courier New" w:cs="Courier New"/>
          <w:b/>
          <w:sz w:val="24"/>
          <w:szCs w:val="24"/>
        </w:rPr>
        <w:t>motif1.png</w:t>
      </w:r>
      <w:r w:rsidRPr="0090653B">
        <w:rPr>
          <w:rFonts w:ascii="Book Antiqua" w:hAnsi="Book Antiqua"/>
          <w:sz w:val="24"/>
          <w:szCs w:val="24"/>
        </w:rPr>
        <w:t xml:space="preserve"> and </w:t>
      </w:r>
      <w:r w:rsidRPr="0090653B">
        <w:rPr>
          <w:rFonts w:ascii="Courier New" w:hAnsi="Courier New" w:cs="Courier New"/>
          <w:b/>
          <w:sz w:val="24"/>
          <w:szCs w:val="24"/>
        </w:rPr>
        <w:t>motif2.png</w:t>
      </w:r>
      <w:r w:rsidRPr="0090653B">
        <w:rPr>
          <w:rFonts w:ascii="Book Antiqua" w:hAnsi="Book Antiqua"/>
          <w:sz w:val="24"/>
          <w:szCs w:val="24"/>
        </w:rPr>
        <w:t xml:space="preserve"> visualize the true motifs used for generating the positive training and test data.  The output file </w:t>
      </w:r>
      <w:r w:rsidRPr="0090653B">
        <w:rPr>
          <w:rFonts w:ascii="Courier New" w:hAnsi="Courier New" w:cs="Courier New"/>
          <w:b/>
          <w:sz w:val="24"/>
          <w:szCs w:val="24"/>
        </w:rPr>
        <w:t>two_layer_convolutional_filters.png</w:t>
      </w:r>
      <w:r w:rsidRPr="0090653B">
        <w:rPr>
          <w:rFonts w:ascii="Book Antiqua" w:hAnsi="Book Antiqua" w:cs="Courier New"/>
          <w:sz w:val="24"/>
          <w:szCs w:val="24"/>
        </w:rPr>
        <w:t xml:space="preserve"> visualizes the filters learned in the first layer, i.e., the weights for the hidden channels in that layer.</w:t>
      </w:r>
    </w:p>
    <w:p w14:paraId="75A931D8" w14:textId="77777777" w:rsidR="00102E81" w:rsidRPr="0090653B" w:rsidRDefault="00102E81" w:rsidP="00102E81">
      <w:pPr>
        <w:pStyle w:val="Normal0"/>
        <w:spacing w:before="120"/>
        <w:ind w:left="720"/>
        <w:rPr>
          <w:rFonts w:ascii="Book Antiqua" w:hAnsi="Book Antiqua" w:cs="Courier New"/>
          <w:sz w:val="24"/>
          <w:szCs w:val="24"/>
        </w:rPr>
      </w:pPr>
    </w:p>
    <w:p w14:paraId="76EA14E4" w14:textId="77777777" w:rsidR="00102E81" w:rsidRPr="0090653B" w:rsidRDefault="00102E81" w:rsidP="00102E81">
      <w:pPr>
        <w:pStyle w:val="Normal0"/>
        <w:numPr>
          <w:ilvl w:val="0"/>
          <w:numId w:val="23"/>
        </w:numPr>
        <w:spacing w:before="120"/>
        <w:rPr>
          <w:rFonts w:ascii="Book Antiqua" w:hAnsi="Book Antiqua"/>
          <w:b/>
          <w:sz w:val="24"/>
          <w:szCs w:val="24"/>
        </w:rPr>
      </w:pPr>
      <w:r w:rsidRPr="0090653B">
        <w:rPr>
          <w:rFonts w:ascii="Book Antiqua" w:hAnsi="Book Antiqua" w:cs="Courier New"/>
          <w:b/>
          <w:sz w:val="24"/>
          <w:szCs w:val="24"/>
        </w:rPr>
        <w:t xml:space="preserve">Discuss </w:t>
      </w:r>
      <w:proofErr w:type="gramStart"/>
      <w:r w:rsidRPr="0090653B">
        <w:rPr>
          <w:rFonts w:ascii="Book Antiqua" w:hAnsi="Book Antiqua" w:cs="Courier New"/>
          <w:b/>
          <w:sz w:val="24"/>
          <w:szCs w:val="24"/>
        </w:rPr>
        <w:t>whether or not</w:t>
      </w:r>
      <w:proofErr w:type="gramEnd"/>
      <w:r w:rsidRPr="0090653B">
        <w:rPr>
          <w:rFonts w:ascii="Book Antiqua" w:hAnsi="Book Antiqua" w:cs="Courier New"/>
          <w:b/>
          <w:sz w:val="24"/>
          <w:szCs w:val="24"/>
        </w:rPr>
        <w:t xml:space="preserve"> any of the learned filters resemble the true motifs, and what concepts the filters in the first layer may have learned in general. (3 points)</w:t>
      </w:r>
    </w:p>
    <w:p w14:paraId="0D305E8D" w14:textId="77777777" w:rsidR="00102E81" w:rsidRPr="0090653B" w:rsidRDefault="00102E81" w:rsidP="00102E81">
      <w:pPr>
        <w:pStyle w:val="Normal0"/>
        <w:spacing w:before="120"/>
        <w:rPr>
          <w:rFonts w:ascii="Book Antiqua" w:hAnsi="Book Antiqua" w:cs="Courier New"/>
          <w:b/>
          <w:sz w:val="24"/>
          <w:szCs w:val="24"/>
        </w:rPr>
      </w:pPr>
    </w:p>
    <w:p w14:paraId="15CABA1E" w14:textId="77777777" w:rsidR="00102E81" w:rsidRPr="0090653B" w:rsidRDefault="00102E81" w:rsidP="00102E81">
      <w:pPr>
        <w:pStyle w:val="Normal0"/>
        <w:spacing w:before="120"/>
        <w:rPr>
          <w:rFonts w:ascii="Book Antiqua" w:hAnsi="Book Antiqua"/>
          <w:b/>
          <w:sz w:val="24"/>
          <w:szCs w:val="24"/>
        </w:rPr>
      </w:pPr>
    </w:p>
    <w:p w14:paraId="1D52D59C" w14:textId="77777777" w:rsidR="00102E81" w:rsidRPr="0090653B" w:rsidRDefault="00102E81" w:rsidP="00102E81">
      <w:pPr>
        <w:pStyle w:val="Normal0"/>
        <w:spacing w:before="120"/>
        <w:ind w:left="720"/>
        <w:rPr>
          <w:rFonts w:ascii="Book Antiqua" w:hAnsi="Book Antiqua" w:cs="Courier New"/>
          <w:b/>
          <w:bCs/>
          <w:sz w:val="24"/>
          <w:szCs w:val="24"/>
        </w:rPr>
      </w:pPr>
      <w:proofErr w:type="spellStart"/>
      <w:r w:rsidRPr="0090653B">
        <w:rPr>
          <w:rFonts w:ascii="Book Antiqua" w:hAnsi="Book Antiqua" w:cs="Courier New"/>
          <w:b/>
          <w:bCs/>
          <w:sz w:val="24"/>
          <w:szCs w:val="24"/>
        </w:rPr>
        <w:t>DeepLIFT</w:t>
      </w:r>
      <w:proofErr w:type="spellEnd"/>
      <w:r w:rsidRPr="0090653B">
        <w:rPr>
          <w:rFonts w:ascii="Book Antiqua" w:hAnsi="Book Antiqua" w:cs="Courier New"/>
          <w:b/>
          <w:bCs/>
          <w:sz w:val="24"/>
          <w:szCs w:val="24"/>
        </w:rPr>
        <w:t xml:space="preserve"> provides an improved way to interpret CNNs by computing a score for each input feature.  Examine the </w:t>
      </w:r>
      <w:proofErr w:type="spellStart"/>
      <w:r w:rsidRPr="0090653B">
        <w:rPr>
          <w:rFonts w:ascii="Book Antiqua" w:hAnsi="Book Antiqua" w:cs="Courier New"/>
          <w:b/>
          <w:bCs/>
          <w:sz w:val="24"/>
          <w:szCs w:val="24"/>
        </w:rPr>
        <w:t>DeepLIFT</w:t>
      </w:r>
      <w:proofErr w:type="spellEnd"/>
      <w:r w:rsidRPr="0090653B">
        <w:rPr>
          <w:rFonts w:ascii="Book Antiqua" w:hAnsi="Book Antiqua" w:cs="Courier New"/>
          <w:b/>
          <w:bCs/>
          <w:sz w:val="24"/>
          <w:szCs w:val="24"/>
        </w:rPr>
        <w:t xml:space="preserve"> plots for each positive test sequence in the subdirectory </w:t>
      </w:r>
      <w:proofErr w:type="spellStart"/>
      <w:r w:rsidRPr="0090653B">
        <w:rPr>
          <w:rFonts w:ascii="Courier New" w:hAnsi="Courier New" w:cs="Courier New"/>
          <w:b/>
          <w:bCs/>
          <w:sz w:val="24"/>
          <w:szCs w:val="24"/>
        </w:rPr>
        <w:t>two_layer_deeplift_positive</w:t>
      </w:r>
      <w:proofErr w:type="spellEnd"/>
      <w:r w:rsidRPr="0090653B">
        <w:rPr>
          <w:rFonts w:ascii="Book Antiqua" w:hAnsi="Book Antiqua" w:cs="Courier New"/>
          <w:b/>
          <w:bCs/>
          <w:sz w:val="24"/>
          <w:szCs w:val="24"/>
        </w:rPr>
        <w:t>.  The top panel shows the summarized score at each position in the input sequence.  The gray region is zoomed and shown in the bottom panel with nucleotide-specific scores.</w:t>
      </w:r>
    </w:p>
    <w:p w14:paraId="0DD98ACE" w14:textId="77777777" w:rsidR="00102E81" w:rsidRPr="0090653B" w:rsidRDefault="00102E81" w:rsidP="00102E81">
      <w:pPr>
        <w:pStyle w:val="Normal0"/>
        <w:numPr>
          <w:ilvl w:val="0"/>
          <w:numId w:val="23"/>
        </w:numPr>
        <w:spacing w:before="120"/>
        <w:rPr>
          <w:rFonts w:ascii="Book Antiqua" w:hAnsi="Book Antiqua"/>
          <w:b/>
          <w:sz w:val="24"/>
          <w:szCs w:val="24"/>
        </w:rPr>
      </w:pPr>
      <w:r w:rsidRPr="0090653B">
        <w:rPr>
          <w:rFonts w:ascii="Book Antiqua" w:hAnsi="Book Antiqua"/>
          <w:b/>
          <w:sz w:val="24"/>
          <w:szCs w:val="24"/>
        </w:rPr>
        <w:t xml:space="preserve">Do the </w:t>
      </w:r>
      <w:proofErr w:type="spellStart"/>
      <w:r w:rsidRPr="0090653B">
        <w:rPr>
          <w:rFonts w:ascii="Book Antiqua" w:hAnsi="Book Antiqua"/>
          <w:b/>
          <w:sz w:val="24"/>
          <w:szCs w:val="24"/>
        </w:rPr>
        <w:t>DeepLIFT</w:t>
      </w:r>
      <w:proofErr w:type="spellEnd"/>
      <w:r w:rsidRPr="0090653B">
        <w:rPr>
          <w:rFonts w:ascii="Book Antiqua" w:hAnsi="Book Antiqua"/>
          <w:b/>
          <w:sz w:val="24"/>
          <w:szCs w:val="24"/>
        </w:rPr>
        <w:t xml:space="preserve"> scores look more or less </w:t>
      </w:r>
      <w:proofErr w:type="gramStart"/>
      <w:r w:rsidRPr="0090653B">
        <w:rPr>
          <w:rFonts w:ascii="Book Antiqua" w:hAnsi="Book Antiqua"/>
          <w:b/>
          <w:sz w:val="24"/>
          <w:szCs w:val="24"/>
        </w:rPr>
        <w:t>similar to</w:t>
      </w:r>
      <w:proofErr w:type="gramEnd"/>
      <w:r w:rsidRPr="0090653B">
        <w:rPr>
          <w:rFonts w:ascii="Book Antiqua" w:hAnsi="Book Antiqua"/>
          <w:b/>
          <w:sz w:val="24"/>
          <w:szCs w:val="24"/>
        </w:rPr>
        <w:t xml:space="preserve"> the true motifs than the convolutional filter visualizations?  Do they represent both true motifs equally well? (2 points)</w:t>
      </w:r>
    </w:p>
    <w:p w14:paraId="6FCB6706" w14:textId="77777777" w:rsidR="00102E81" w:rsidRPr="0090653B" w:rsidRDefault="00102E81" w:rsidP="00102E81">
      <w:pPr>
        <w:pStyle w:val="Normal0"/>
        <w:rPr>
          <w:rFonts w:ascii="Book Antiqua" w:hAnsi="Book Antiqua"/>
          <w:sz w:val="24"/>
          <w:szCs w:val="24"/>
        </w:rPr>
      </w:pPr>
    </w:p>
    <w:p w14:paraId="693C561A" w14:textId="77777777" w:rsidR="00102E81" w:rsidRPr="0090653B" w:rsidRDefault="00102E81" w:rsidP="00102E81">
      <w:pPr>
        <w:pStyle w:val="Normal0"/>
        <w:rPr>
          <w:rFonts w:ascii="Book Antiqua" w:hAnsi="Book Antiqua"/>
          <w:sz w:val="24"/>
          <w:szCs w:val="24"/>
        </w:rPr>
      </w:pPr>
    </w:p>
    <w:p w14:paraId="4AC00647" w14:textId="77777777" w:rsidR="00102E81" w:rsidRPr="0090653B" w:rsidRDefault="00102E81" w:rsidP="00102E81">
      <w:pPr>
        <w:pStyle w:val="Normal0"/>
        <w:rPr>
          <w:rFonts w:ascii="Book Antiqua" w:hAnsi="Book Antiqua"/>
          <w:sz w:val="24"/>
          <w:szCs w:val="24"/>
        </w:rPr>
      </w:pPr>
    </w:p>
    <w:p w14:paraId="43BD9BAC" w14:textId="77777777" w:rsidR="00102E81" w:rsidRPr="0090653B" w:rsidRDefault="00102E81" w:rsidP="00102E81">
      <w:pPr>
        <w:pStyle w:val="Normal0"/>
        <w:rPr>
          <w:rFonts w:ascii="Book Antiqua" w:hAnsi="Book Antiqua"/>
          <w:sz w:val="24"/>
          <w:szCs w:val="24"/>
        </w:rPr>
      </w:pPr>
    </w:p>
    <w:p w14:paraId="63870482" w14:textId="77777777" w:rsidR="00102E81" w:rsidRPr="0090653B" w:rsidRDefault="00102E81" w:rsidP="00102E81">
      <w:pPr>
        <w:ind w:left="360"/>
        <w:rPr>
          <w:rFonts w:ascii="Book Antiqua" w:hAnsi="Book Antiqua"/>
        </w:rPr>
      </w:pPr>
    </w:p>
    <w:p w14:paraId="4DC4D44E" w14:textId="77777777" w:rsidR="00102E81" w:rsidRPr="0090653B" w:rsidRDefault="00102E81" w:rsidP="00102E81">
      <w:pPr>
        <w:pStyle w:val="Heading1"/>
        <w:rPr>
          <w:rFonts w:ascii="Book Antiqua" w:hAnsi="Book Antiqua"/>
          <w:sz w:val="24"/>
          <w:szCs w:val="24"/>
          <w:u w:val="single"/>
        </w:rPr>
      </w:pPr>
      <w:r w:rsidRPr="0090653B">
        <w:rPr>
          <w:rFonts w:ascii="Book Antiqua" w:hAnsi="Book Antiqua"/>
          <w:sz w:val="24"/>
          <w:szCs w:val="24"/>
          <w:u w:val="single"/>
        </w:rPr>
        <w:t>Part 4: Multiple testing correction (20 points)</w:t>
      </w:r>
    </w:p>
    <w:p w14:paraId="13118F74" w14:textId="77777777" w:rsidR="00102E81" w:rsidRPr="0090653B" w:rsidRDefault="00102E81" w:rsidP="00102E81">
      <w:pPr>
        <w:pStyle w:val="Normal0"/>
        <w:rPr>
          <w:rFonts w:ascii="Book Antiqua" w:hAnsi="Book Antiqua"/>
          <w:sz w:val="24"/>
          <w:szCs w:val="24"/>
        </w:rPr>
      </w:pPr>
      <w:r w:rsidRPr="0090653B">
        <w:rPr>
          <w:rFonts w:ascii="Book Antiqua" w:hAnsi="Book Antiqua"/>
          <w:sz w:val="24"/>
          <w:szCs w:val="24"/>
        </w:rPr>
        <w:t xml:space="preserve">In a study that produces thousands of </w:t>
      </w:r>
      <w:r w:rsidRPr="0090653B">
        <w:rPr>
          <w:rFonts w:ascii="Book Antiqua" w:hAnsi="Book Antiqua"/>
          <w:i/>
          <w:sz w:val="24"/>
          <w:szCs w:val="24"/>
        </w:rPr>
        <w:t>p</w:t>
      </w:r>
      <w:r w:rsidRPr="0090653B">
        <w:rPr>
          <w:rFonts w:ascii="Book Antiqua" w:hAnsi="Book Antiqua"/>
          <w:sz w:val="24"/>
          <w:szCs w:val="24"/>
        </w:rPr>
        <w:t xml:space="preserve">-values, such as GWAS and RNA-Seq differential expression analysis, we need to apply a multiple testing correction procedure to adjust the </w:t>
      </w:r>
      <w:r w:rsidRPr="0090653B">
        <w:rPr>
          <w:rFonts w:ascii="Book Antiqua" w:hAnsi="Book Antiqua"/>
          <w:i/>
          <w:sz w:val="24"/>
          <w:szCs w:val="24"/>
        </w:rPr>
        <w:t>p</w:t>
      </w:r>
      <w:r w:rsidRPr="0090653B">
        <w:rPr>
          <w:rFonts w:ascii="Book Antiqua" w:hAnsi="Book Antiqua"/>
          <w:sz w:val="24"/>
          <w:szCs w:val="24"/>
        </w:rPr>
        <w:t>-values based on the number of tests performed.  Here, you will investigate the statistical power of several such procedures for the task of identifying differentially expressed genes from a microarray dataset.</w:t>
      </w:r>
    </w:p>
    <w:p w14:paraId="23B903D3" w14:textId="77777777" w:rsidR="00102E81" w:rsidRPr="0090653B" w:rsidRDefault="00102E81" w:rsidP="00102E81">
      <w:pPr>
        <w:pStyle w:val="Normal0"/>
      </w:pPr>
    </w:p>
    <w:p w14:paraId="0BD46F5A" w14:textId="77777777" w:rsidR="00102E81" w:rsidRPr="0090653B" w:rsidRDefault="00102E81" w:rsidP="00102E81">
      <w:pPr>
        <w:pStyle w:val="Normal0"/>
        <w:rPr>
          <w:rFonts w:ascii="Book Antiqua" w:hAnsi="Book Antiqua"/>
          <w:sz w:val="24"/>
          <w:szCs w:val="24"/>
        </w:rPr>
      </w:pPr>
      <w:r w:rsidRPr="0090653B">
        <w:rPr>
          <w:rFonts w:ascii="Book Antiqua" w:hAnsi="Book Antiqua"/>
          <w:sz w:val="24"/>
          <w:szCs w:val="24"/>
        </w:rPr>
        <w:t xml:space="preserve">The dataset, </w:t>
      </w:r>
      <w:r w:rsidRPr="0090653B">
        <w:rPr>
          <w:rFonts w:ascii="Courier New" w:hAnsi="Courier New" w:cs="Courier New"/>
          <w:b/>
          <w:sz w:val="24"/>
          <w:szCs w:val="24"/>
        </w:rPr>
        <w:t>log2counts.csv</w:t>
      </w:r>
      <w:r w:rsidRPr="0090653B">
        <w:rPr>
          <w:rFonts w:ascii="Book Antiqua" w:hAnsi="Book Antiqua"/>
          <w:sz w:val="24"/>
          <w:szCs w:val="24"/>
        </w:rPr>
        <w:t>, consists of the log</w:t>
      </w:r>
      <w:r w:rsidRPr="0090653B">
        <w:rPr>
          <w:rFonts w:ascii="Book Antiqua" w:hAnsi="Book Antiqua"/>
          <w:sz w:val="24"/>
          <w:szCs w:val="24"/>
          <w:vertAlign w:val="subscript"/>
        </w:rPr>
        <w:t>2</w:t>
      </w:r>
      <w:r w:rsidRPr="0090653B">
        <w:rPr>
          <w:rFonts w:ascii="Book Antiqua" w:hAnsi="Book Antiqua"/>
          <w:sz w:val="24"/>
          <w:szCs w:val="24"/>
        </w:rPr>
        <w:t xml:space="preserve">-counts of 3,170 genes measured from seven </w:t>
      </w:r>
      <w:r w:rsidRPr="0090653B">
        <w:rPr>
          <w:rFonts w:ascii="Book Antiqua" w:hAnsi="Book Antiqua"/>
          <w:i/>
          <w:sz w:val="24"/>
          <w:szCs w:val="24"/>
        </w:rPr>
        <w:t>BRCA1</w:t>
      </w:r>
      <w:r w:rsidRPr="0090653B">
        <w:rPr>
          <w:rFonts w:ascii="Book Antiqua" w:hAnsi="Book Antiqua"/>
          <w:sz w:val="24"/>
          <w:szCs w:val="24"/>
        </w:rPr>
        <w:t xml:space="preserve">- and eight </w:t>
      </w:r>
      <w:r w:rsidRPr="0090653B">
        <w:rPr>
          <w:rFonts w:ascii="Book Antiqua" w:hAnsi="Book Antiqua"/>
          <w:i/>
          <w:sz w:val="24"/>
          <w:szCs w:val="24"/>
        </w:rPr>
        <w:t>BRCA2</w:t>
      </w:r>
      <w:r w:rsidRPr="0090653B">
        <w:rPr>
          <w:rFonts w:ascii="Book Antiqua" w:hAnsi="Book Antiqua"/>
          <w:sz w:val="24"/>
          <w:szCs w:val="24"/>
        </w:rPr>
        <w:t xml:space="preserve">-mutation-positive tumor samples. The genes with outlier counts have been removed.  The nominal </w:t>
      </w:r>
      <w:r w:rsidRPr="0090653B">
        <w:rPr>
          <w:rFonts w:ascii="Book Antiqua" w:hAnsi="Book Antiqua"/>
          <w:i/>
          <w:sz w:val="24"/>
          <w:szCs w:val="24"/>
        </w:rPr>
        <w:t>p</w:t>
      </w:r>
      <w:r w:rsidRPr="0090653B">
        <w:rPr>
          <w:rFonts w:ascii="Book Antiqua" w:hAnsi="Book Antiqua"/>
          <w:sz w:val="24"/>
          <w:szCs w:val="24"/>
        </w:rPr>
        <w:t xml:space="preserve">-values are calculated using a permutation test as detailed in Remark C in the Appendix of </w:t>
      </w:r>
      <w:proofErr w:type="spellStart"/>
      <w:r w:rsidRPr="0090653B">
        <w:rPr>
          <w:rFonts w:ascii="Book Antiqua" w:hAnsi="Book Antiqua"/>
          <w:sz w:val="24"/>
          <w:szCs w:val="24"/>
        </w:rPr>
        <w:t>Storey</w:t>
      </w:r>
      <w:proofErr w:type="spellEnd"/>
      <w:r w:rsidRPr="0090653B">
        <w:rPr>
          <w:rFonts w:ascii="Book Antiqua" w:hAnsi="Book Antiqua"/>
          <w:sz w:val="24"/>
          <w:szCs w:val="24"/>
        </w:rPr>
        <w:t xml:space="preserve"> &amp; </w:t>
      </w:r>
      <w:proofErr w:type="spellStart"/>
      <w:r w:rsidRPr="0090653B">
        <w:rPr>
          <w:rFonts w:ascii="Book Antiqua" w:hAnsi="Book Antiqua"/>
          <w:sz w:val="24"/>
          <w:szCs w:val="24"/>
        </w:rPr>
        <w:t>Tibshirani</w:t>
      </w:r>
      <w:proofErr w:type="spellEnd"/>
      <w:r w:rsidRPr="0090653B">
        <w:rPr>
          <w:rFonts w:ascii="Book Antiqua" w:hAnsi="Book Antiqua"/>
          <w:sz w:val="24"/>
          <w:szCs w:val="24"/>
        </w:rPr>
        <w:t xml:space="preserve"> (2003).</w:t>
      </w:r>
    </w:p>
    <w:p w14:paraId="6FC07DEC" w14:textId="77777777" w:rsidR="00102E81" w:rsidRPr="0090653B" w:rsidRDefault="00102E81" w:rsidP="00102E81">
      <w:pPr>
        <w:pStyle w:val="Normal0"/>
        <w:rPr>
          <w:rFonts w:ascii="Book Antiqua" w:hAnsi="Book Antiqua"/>
          <w:sz w:val="24"/>
          <w:szCs w:val="24"/>
        </w:rPr>
      </w:pPr>
    </w:p>
    <w:p w14:paraId="46ABC9B5" w14:textId="77777777" w:rsidR="00102E81" w:rsidRPr="0090653B" w:rsidRDefault="00102E81" w:rsidP="00102E81">
      <w:pPr>
        <w:pStyle w:val="Normal0"/>
        <w:rPr>
          <w:rFonts w:ascii="Book Antiqua" w:hAnsi="Book Antiqua"/>
          <w:sz w:val="24"/>
          <w:szCs w:val="24"/>
        </w:rPr>
      </w:pPr>
      <w:r w:rsidRPr="0090653B">
        <w:rPr>
          <w:rFonts w:ascii="Book Antiqua" w:hAnsi="Book Antiqua"/>
          <w:sz w:val="24"/>
          <w:szCs w:val="24"/>
        </w:rPr>
        <w:t xml:space="preserve">The base code in </w:t>
      </w:r>
      <w:r w:rsidRPr="0090653B">
        <w:rPr>
          <w:rFonts w:ascii="Courier New" w:hAnsi="Courier New" w:cs="Courier New"/>
          <w:b/>
          <w:sz w:val="24"/>
          <w:szCs w:val="24"/>
        </w:rPr>
        <w:t>MTC.py</w:t>
      </w:r>
      <w:r w:rsidRPr="0090653B">
        <w:rPr>
          <w:rFonts w:ascii="Book Antiqua" w:hAnsi="Book Antiqua"/>
          <w:sz w:val="24"/>
          <w:szCs w:val="24"/>
        </w:rPr>
        <w:t xml:space="preserve"> guides you through data loading, permutation testing and plotting of </w:t>
      </w:r>
      <w:r w:rsidRPr="0090653B">
        <w:rPr>
          <w:rFonts w:ascii="Book Antiqua" w:hAnsi="Book Antiqua"/>
          <w:i/>
          <w:sz w:val="24"/>
          <w:szCs w:val="24"/>
        </w:rPr>
        <w:t>p</w:t>
      </w:r>
      <w:r w:rsidRPr="0090653B">
        <w:rPr>
          <w:rFonts w:ascii="Book Antiqua" w:hAnsi="Book Antiqua"/>
          <w:sz w:val="24"/>
          <w:szCs w:val="24"/>
        </w:rPr>
        <w:t xml:space="preserve">-values.  Your task is to implement Bonferroni, </w:t>
      </w:r>
      <w:proofErr w:type="spellStart"/>
      <w:r w:rsidRPr="0090653B">
        <w:rPr>
          <w:rFonts w:ascii="Book Antiqua" w:hAnsi="Book Antiqua"/>
          <w:sz w:val="24"/>
          <w:szCs w:val="24"/>
        </w:rPr>
        <w:t>Benjamini</w:t>
      </w:r>
      <w:proofErr w:type="spellEnd"/>
      <w:r w:rsidRPr="0090653B">
        <w:rPr>
          <w:rFonts w:ascii="Book Antiqua" w:hAnsi="Book Antiqua"/>
          <w:sz w:val="24"/>
          <w:szCs w:val="24"/>
        </w:rPr>
        <w:t xml:space="preserve">-Hochberg, and </w:t>
      </w:r>
      <w:proofErr w:type="spellStart"/>
      <w:r w:rsidRPr="0090653B">
        <w:rPr>
          <w:rFonts w:ascii="Book Antiqua" w:hAnsi="Book Antiqua"/>
          <w:sz w:val="24"/>
          <w:szCs w:val="24"/>
        </w:rPr>
        <w:t>Storey-Tibshirani</w:t>
      </w:r>
      <w:proofErr w:type="spellEnd"/>
      <w:r w:rsidRPr="0090653B">
        <w:rPr>
          <w:rFonts w:ascii="Book Antiqua" w:hAnsi="Book Antiqua"/>
          <w:sz w:val="24"/>
          <w:szCs w:val="24"/>
        </w:rPr>
        <w:t xml:space="preserve"> multiple testing correction procedures.  All procedures take as input a list of </w:t>
      </w:r>
      <w:r w:rsidRPr="0090653B">
        <w:rPr>
          <w:rFonts w:ascii="Book Antiqua" w:hAnsi="Book Antiqua"/>
          <w:i/>
          <w:sz w:val="24"/>
          <w:szCs w:val="24"/>
        </w:rPr>
        <w:t>sorted</w:t>
      </w:r>
      <w:r w:rsidRPr="0090653B">
        <w:rPr>
          <w:rFonts w:ascii="Book Antiqua" w:hAnsi="Book Antiqua"/>
          <w:sz w:val="24"/>
          <w:szCs w:val="24"/>
        </w:rPr>
        <w:t xml:space="preserve"> </w:t>
      </w:r>
      <w:r w:rsidRPr="0090653B">
        <w:rPr>
          <w:rFonts w:ascii="Book Antiqua" w:hAnsi="Book Antiqua"/>
          <w:i/>
          <w:sz w:val="24"/>
          <w:szCs w:val="24"/>
        </w:rPr>
        <w:t>p</w:t>
      </w:r>
      <w:r w:rsidRPr="0090653B">
        <w:rPr>
          <w:rFonts w:ascii="Book Antiqua" w:hAnsi="Book Antiqua"/>
          <w:sz w:val="24"/>
          <w:szCs w:val="24"/>
        </w:rPr>
        <w:t xml:space="preserve">-values and a significance threshold </w:t>
      </w:r>
      <w:proofErr w:type="gramStart"/>
      <w:r w:rsidRPr="0090653B">
        <w:rPr>
          <w:rFonts w:ascii="Times New Roman" w:hAnsi="Times New Roman" w:cs="Times New Roman"/>
          <w:i/>
          <w:sz w:val="24"/>
          <w:szCs w:val="24"/>
        </w:rPr>
        <w:t>α</w:t>
      </w:r>
      <w:r w:rsidRPr="0090653B">
        <w:rPr>
          <w:rFonts w:ascii="Book Antiqua" w:hAnsi="Book Antiqua"/>
          <w:sz w:val="24"/>
          <w:szCs w:val="24"/>
        </w:rPr>
        <w:t>, and</w:t>
      </w:r>
      <w:proofErr w:type="gramEnd"/>
      <w:r w:rsidRPr="0090653B">
        <w:rPr>
          <w:rFonts w:ascii="Book Antiqua" w:hAnsi="Book Antiqua"/>
          <w:sz w:val="24"/>
          <w:szCs w:val="24"/>
        </w:rPr>
        <w:t xml:space="preserve"> return the indices of genes that are considered differentially expressed (i.e., significant).  The </w:t>
      </w:r>
      <w:proofErr w:type="spellStart"/>
      <w:r w:rsidRPr="0090653B">
        <w:rPr>
          <w:rFonts w:ascii="Book Antiqua" w:hAnsi="Book Antiqua"/>
          <w:sz w:val="24"/>
          <w:szCs w:val="24"/>
        </w:rPr>
        <w:t>Storey-Tibshirani</w:t>
      </w:r>
      <w:proofErr w:type="spellEnd"/>
      <w:r w:rsidRPr="0090653B">
        <w:rPr>
          <w:rFonts w:ascii="Book Antiqua" w:hAnsi="Book Antiqua"/>
          <w:sz w:val="24"/>
          <w:szCs w:val="24"/>
        </w:rPr>
        <w:t xml:space="preserve"> procedure takes an additional parameter, </w:t>
      </w:r>
      <w:r w:rsidRPr="0090653B">
        <w:rPr>
          <w:rFonts w:ascii="Times New Roman" w:hAnsi="Times New Roman" w:cs="Times New Roman"/>
          <w:i/>
          <w:sz w:val="24"/>
          <w:szCs w:val="24"/>
        </w:rPr>
        <w:t>λ</w:t>
      </w:r>
      <w:r w:rsidRPr="0090653B">
        <w:rPr>
          <w:rFonts w:ascii="Book Antiqua" w:hAnsi="Book Antiqua"/>
          <w:sz w:val="24"/>
          <w:szCs w:val="24"/>
        </w:rPr>
        <w:t xml:space="preserve">, estimated visually from a </w:t>
      </w:r>
      <w:r w:rsidRPr="0090653B">
        <w:rPr>
          <w:rFonts w:ascii="Book Antiqua" w:hAnsi="Book Antiqua"/>
          <w:i/>
          <w:sz w:val="24"/>
          <w:szCs w:val="24"/>
        </w:rPr>
        <w:t xml:space="preserve">density </w:t>
      </w:r>
      <w:r w:rsidRPr="0090653B">
        <w:rPr>
          <w:rFonts w:ascii="Book Antiqua" w:hAnsi="Book Antiqua"/>
          <w:sz w:val="24"/>
          <w:szCs w:val="24"/>
        </w:rPr>
        <w:t xml:space="preserve">histogram of the </w:t>
      </w:r>
      <w:r w:rsidRPr="0090653B">
        <w:rPr>
          <w:rFonts w:ascii="Book Antiqua" w:hAnsi="Book Antiqua"/>
          <w:i/>
          <w:sz w:val="24"/>
          <w:szCs w:val="24"/>
        </w:rPr>
        <w:t>p</w:t>
      </w:r>
      <w:r w:rsidRPr="0090653B">
        <w:rPr>
          <w:rFonts w:ascii="Book Antiqua" w:hAnsi="Book Antiqua"/>
          <w:sz w:val="24"/>
          <w:szCs w:val="24"/>
        </w:rPr>
        <w:t xml:space="preserve">-values. </w:t>
      </w:r>
    </w:p>
    <w:p w14:paraId="47661213" w14:textId="77777777" w:rsidR="00102E81" w:rsidRPr="0090653B" w:rsidRDefault="00102E81" w:rsidP="00102E81">
      <w:pPr>
        <w:pStyle w:val="Normal0"/>
        <w:rPr>
          <w:rFonts w:ascii="Book Antiqua" w:hAnsi="Book Antiqua"/>
          <w:sz w:val="24"/>
          <w:szCs w:val="24"/>
        </w:rPr>
      </w:pPr>
    </w:p>
    <w:p w14:paraId="31D03D44" w14:textId="77777777" w:rsidR="00102E81" w:rsidRPr="0090653B" w:rsidRDefault="00102E81" w:rsidP="00102E81">
      <w:pPr>
        <w:pStyle w:val="Normal0"/>
        <w:rPr>
          <w:rFonts w:ascii="Book Antiqua" w:hAnsi="Book Antiqua"/>
          <w:sz w:val="24"/>
          <w:szCs w:val="24"/>
        </w:rPr>
      </w:pPr>
      <w:r w:rsidRPr="0090653B">
        <w:rPr>
          <w:rFonts w:ascii="Book Antiqua" w:hAnsi="Book Antiqua"/>
          <w:sz w:val="24"/>
          <w:szCs w:val="24"/>
        </w:rPr>
        <w:t>Your program should be callable from the command line as follows:</w:t>
      </w:r>
    </w:p>
    <w:p w14:paraId="1CCB35CB" w14:textId="77777777" w:rsidR="00102E81" w:rsidRPr="0090653B" w:rsidRDefault="00102E81" w:rsidP="00102E81">
      <w:pPr>
        <w:pStyle w:val="Normal0"/>
        <w:rPr>
          <w:rFonts w:ascii="Book Antiqua" w:hAnsi="Book Antiqua"/>
          <w:sz w:val="24"/>
          <w:szCs w:val="24"/>
        </w:rPr>
      </w:pPr>
    </w:p>
    <w:p w14:paraId="3ADB694A" w14:textId="77777777" w:rsidR="00102E81" w:rsidRPr="0090653B" w:rsidRDefault="00102E81" w:rsidP="00102E81">
      <w:pPr>
        <w:pStyle w:val="Normal0"/>
        <w:spacing w:line="360" w:lineRule="auto"/>
        <w:rPr>
          <w:rStyle w:val="CodeChar"/>
          <w:sz w:val="24"/>
          <w:szCs w:val="24"/>
        </w:rPr>
      </w:pPr>
      <w:r w:rsidRPr="0090653B">
        <w:rPr>
          <w:rStyle w:val="CodeChar"/>
          <w:sz w:val="24"/>
          <w:szCs w:val="24"/>
        </w:rPr>
        <w:t>python MTC.py \</w:t>
      </w:r>
    </w:p>
    <w:p w14:paraId="0E630CBC" w14:textId="77777777" w:rsidR="00102E81" w:rsidRPr="0090653B" w:rsidRDefault="00102E81" w:rsidP="00102E81">
      <w:pPr>
        <w:pStyle w:val="Normal0"/>
        <w:spacing w:line="360" w:lineRule="auto"/>
        <w:rPr>
          <w:rStyle w:val="CodeChar"/>
          <w:sz w:val="24"/>
          <w:szCs w:val="24"/>
        </w:rPr>
      </w:pPr>
      <w:r w:rsidRPr="0090653B">
        <w:rPr>
          <w:rStyle w:val="CodeChar"/>
          <w:sz w:val="24"/>
          <w:szCs w:val="24"/>
        </w:rPr>
        <w:tab/>
        <w:t>--procedure=&lt;procedure&gt; \</w:t>
      </w:r>
    </w:p>
    <w:p w14:paraId="08EC3B67" w14:textId="77777777" w:rsidR="00102E81" w:rsidRPr="0090653B" w:rsidRDefault="00102E81" w:rsidP="00102E81">
      <w:pPr>
        <w:pStyle w:val="Normal0"/>
        <w:spacing w:line="360" w:lineRule="auto"/>
        <w:rPr>
          <w:rStyle w:val="CodeChar"/>
          <w:sz w:val="24"/>
          <w:szCs w:val="24"/>
        </w:rPr>
      </w:pPr>
      <w:r w:rsidRPr="0090653B">
        <w:rPr>
          <w:rStyle w:val="CodeChar"/>
          <w:sz w:val="24"/>
          <w:szCs w:val="24"/>
        </w:rPr>
        <w:tab/>
        <w:t>--alpha=&lt;alpha&gt; \</w:t>
      </w:r>
    </w:p>
    <w:p w14:paraId="69AF8D3F" w14:textId="77777777" w:rsidR="00102E81" w:rsidRPr="0090653B" w:rsidRDefault="00102E81" w:rsidP="00102E81">
      <w:pPr>
        <w:pStyle w:val="Normal0"/>
        <w:spacing w:line="360" w:lineRule="auto"/>
        <w:rPr>
          <w:rStyle w:val="CodeChar"/>
          <w:sz w:val="24"/>
          <w:szCs w:val="24"/>
        </w:rPr>
      </w:pPr>
      <w:r w:rsidRPr="0090653B">
        <w:rPr>
          <w:rStyle w:val="CodeChar"/>
          <w:sz w:val="24"/>
          <w:szCs w:val="24"/>
        </w:rPr>
        <w:tab/>
        <w:t>--lamb=&lt;lambda&gt; \</w:t>
      </w:r>
    </w:p>
    <w:p w14:paraId="0ECA97E3" w14:textId="77777777" w:rsidR="00102E81" w:rsidRPr="0090653B" w:rsidRDefault="00102E81" w:rsidP="00102E81">
      <w:pPr>
        <w:pStyle w:val="Normal0"/>
        <w:spacing w:line="360" w:lineRule="auto"/>
        <w:rPr>
          <w:rStyle w:val="CodeChar"/>
          <w:sz w:val="24"/>
          <w:szCs w:val="24"/>
        </w:rPr>
      </w:pPr>
      <w:r w:rsidRPr="0090653B">
        <w:rPr>
          <w:rStyle w:val="CodeChar"/>
          <w:sz w:val="24"/>
          <w:szCs w:val="24"/>
        </w:rPr>
        <w:tab/>
        <w:t>--fig=&lt;fig&gt; \</w:t>
      </w:r>
    </w:p>
    <w:p w14:paraId="0D318575" w14:textId="77777777" w:rsidR="00102E81" w:rsidRPr="0090653B" w:rsidRDefault="00102E81" w:rsidP="00102E81">
      <w:pPr>
        <w:pStyle w:val="Normal0"/>
        <w:spacing w:line="360" w:lineRule="auto"/>
        <w:rPr>
          <w:rStyle w:val="CodeChar"/>
          <w:sz w:val="24"/>
          <w:szCs w:val="24"/>
        </w:rPr>
      </w:pPr>
      <w:r w:rsidRPr="0090653B">
        <w:rPr>
          <w:rStyle w:val="CodeChar"/>
          <w:sz w:val="24"/>
          <w:szCs w:val="24"/>
        </w:rPr>
        <w:tab/>
        <w:t>&lt;counts&gt;</w:t>
      </w:r>
    </w:p>
    <w:p w14:paraId="3FD99080" w14:textId="77777777" w:rsidR="00102E81" w:rsidRPr="0090653B" w:rsidRDefault="00102E81" w:rsidP="00102E81">
      <w:pPr>
        <w:pStyle w:val="Normal0"/>
        <w:rPr>
          <w:rStyle w:val="CodeChar"/>
          <w:rFonts w:ascii="Book Antiqua" w:hAnsi="Book Antiqua"/>
          <w:sz w:val="24"/>
          <w:szCs w:val="24"/>
        </w:rPr>
      </w:pPr>
    </w:p>
    <w:p w14:paraId="188964C8" w14:textId="77777777" w:rsidR="00102E81" w:rsidRPr="0090653B" w:rsidRDefault="00102E81" w:rsidP="00102E81">
      <w:pPr>
        <w:pStyle w:val="Normal0"/>
        <w:rPr>
          <w:rFonts w:ascii="Book Antiqua" w:hAnsi="Book Antiqua"/>
          <w:sz w:val="24"/>
          <w:szCs w:val="24"/>
        </w:rPr>
      </w:pPr>
      <w:proofErr w:type="gramStart"/>
      <w:r w:rsidRPr="0090653B">
        <w:rPr>
          <w:rFonts w:ascii="Book Antiqua" w:hAnsi="Book Antiqua"/>
          <w:sz w:val="24"/>
          <w:szCs w:val="24"/>
        </w:rPr>
        <w:t>where</w:t>
      </w:r>
      <w:proofErr w:type="gramEnd"/>
    </w:p>
    <w:p w14:paraId="69EBFDCF" w14:textId="77777777" w:rsidR="00102E81" w:rsidRPr="0090653B" w:rsidRDefault="00102E81" w:rsidP="00102E81">
      <w:pPr>
        <w:pStyle w:val="Normal0"/>
        <w:numPr>
          <w:ilvl w:val="0"/>
          <w:numId w:val="10"/>
        </w:numPr>
        <w:rPr>
          <w:rFonts w:ascii="Book Antiqua" w:hAnsi="Book Antiqua"/>
          <w:sz w:val="24"/>
          <w:szCs w:val="24"/>
        </w:rPr>
      </w:pPr>
      <w:r w:rsidRPr="0090653B">
        <w:rPr>
          <w:rStyle w:val="CodeChar"/>
          <w:sz w:val="24"/>
          <w:szCs w:val="24"/>
        </w:rPr>
        <w:t>&lt;counts&gt;</w:t>
      </w:r>
      <w:r w:rsidRPr="0090653B">
        <w:rPr>
          <w:rFonts w:ascii="Book Antiqua" w:hAnsi="Book Antiqua"/>
          <w:sz w:val="24"/>
          <w:szCs w:val="24"/>
        </w:rPr>
        <w:t xml:space="preserve"> is a text file containing the counts for the samples, one gene per row.</w:t>
      </w:r>
    </w:p>
    <w:p w14:paraId="1D74CE09" w14:textId="77777777" w:rsidR="00102E81" w:rsidRPr="0090653B" w:rsidRDefault="00102E81" w:rsidP="00102E81">
      <w:pPr>
        <w:pStyle w:val="Normal0"/>
        <w:numPr>
          <w:ilvl w:val="0"/>
          <w:numId w:val="10"/>
        </w:numPr>
        <w:rPr>
          <w:rFonts w:ascii="Book Antiqua" w:hAnsi="Book Antiqua"/>
          <w:sz w:val="24"/>
          <w:szCs w:val="24"/>
        </w:rPr>
      </w:pPr>
      <w:r w:rsidRPr="0090653B">
        <w:rPr>
          <w:rStyle w:val="CodeChar"/>
          <w:sz w:val="24"/>
          <w:szCs w:val="24"/>
        </w:rPr>
        <w:t>&lt;procedure&gt;</w:t>
      </w:r>
      <w:r w:rsidRPr="0090653B">
        <w:rPr>
          <w:rFonts w:ascii="Book Antiqua" w:hAnsi="Book Antiqua"/>
          <w:sz w:val="24"/>
          <w:szCs w:val="24"/>
        </w:rPr>
        <w:t xml:space="preserve"> is the correction procedure (“</w:t>
      </w:r>
      <w:r w:rsidRPr="0090653B">
        <w:rPr>
          <w:rFonts w:ascii="Book Antiqua" w:hAnsi="Book Antiqua"/>
          <w:i/>
          <w:sz w:val="24"/>
          <w:szCs w:val="24"/>
        </w:rPr>
        <w:t>bf</w:t>
      </w:r>
      <w:r w:rsidRPr="0090653B">
        <w:rPr>
          <w:rFonts w:ascii="Book Antiqua" w:hAnsi="Book Antiqua"/>
          <w:sz w:val="24"/>
          <w:szCs w:val="24"/>
        </w:rPr>
        <w:t>” for Bonferroni, “</w:t>
      </w:r>
      <w:proofErr w:type="spellStart"/>
      <w:r w:rsidRPr="0090653B">
        <w:rPr>
          <w:rFonts w:ascii="Book Antiqua" w:hAnsi="Book Antiqua"/>
          <w:i/>
          <w:sz w:val="24"/>
          <w:szCs w:val="24"/>
        </w:rPr>
        <w:t>bh</w:t>
      </w:r>
      <w:proofErr w:type="spellEnd"/>
      <w:r w:rsidRPr="0090653B">
        <w:rPr>
          <w:rFonts w:ascii="Book Antiqua" w:hAnsi="Book Antiqua"/>
          <w:sz w:val="24"/>
          <w:szCs w:val="24"/>
        </w:rPr>
        <w:t xml:space="preserve">” for </w:t>
      </w:r>
      <w:proofErr w:type="spellStart"/>
      <w:r w:rsidRPr="0090653B">
        <w:rPr>
          <w:rFonts w:ascii="Book Antiqua" w:hAnsi="Book Antiqua"/>
          <w:sz w:val="24"/>
          <w:szCs w:val="24"/>
        </w:rPr>
        <w:t>Benjamini</w:t>
      </w:r>
      <w:proofErr w:type="spellEnd"/>
      <w:r w:rsidRPr="0090653B">
        <w:rPr>
          <w:rFonts w:ascii="Book Antiqua" w:hAnsi="Book Antiqua"/>
          <w:sz w:val="24"/>
          <w:szCs w:val="24"/>
        </w:rPr>
        <w:t>-Hochberg and “</w:t>
      </w:r>
      <w:proofErr w:type="spellStart"/>
      <w:r w:rsidRPr="0090653B">
        <w:rPr>
          <w:rFonts w:ascii="Book Antiqua" w:hAnsi="Book Antiqua"/>
          <w:i/>
          <w:sz w:val="24"/>
          <w:szCs w:val="24"/>
        </w:rPr>
        <w:t>st</w:t>
      </w:r>
      <w:proofErr w:type="spellEnd"/>
      <w:r w:rsidRPr="0090653B">
        <w:rPr>
          <w:rFonts w:ascii="Book Antiqua" w:hAnsi="Book Antiqua"/>
          <w:sz w:val="24"/>
          <w:szCs w:val="24"/>
        </w:rPr>
        <w:t xml:space="preserve">” for </w:t>
      </w:r>
      <w:proofErr w:type="spellStart"/>
      <w:r w:rsidRPr="0090653B">
        <w:rPr>
          <w:rFonts w:ascii="Book Antiqua" w:hAnsi="Book Antiqua"/>
          <w:sz w:val="24"/>
          <w:szCs w:val="24"/>
        </w:rPr>
        <w:t>Storey-Tibshirani</w:t>
      </w:r>
      <w:proofErr w:type="spellEnd"/>
      <w:r w:rsidRPr="0090653B">
        <w:rPr>
          <w:rFonts w:ascii="Book Antiqua" w:hAnsi="Book Antiqua"/>
          <w:sz w:val="24"/>
          <w:szCs w:val="24"/>
        </w:rPr>
        <w:t xml:space="preserve">) for processing the </w:t>
      </w:r>
      <w:r w:rsidRPr="0090653B">
        <w:rPr>
          <w:rFonts w:ascii="Book Antiqua" w:hAnsi="Book Antiqua"/>
          <w:i/>
          <w:sz w:val="24"/>
          <w:szCs w:val="24"/>
        </w:rPr>
        <w:t>p</w:t>
      </w:r>
      <w:r w:rsidRPr="0090653B">
        <w:rPr>
          <w:rFonts w:ascii="Book Antiqua" w:hAnsi="Book Antiqua"/>
          <w:sz w:val="24"/>
          <w:szCs w:val="24"/>
        </w:rPr>
        <w:t xml:space="preserve">-values. </w:t>
      </w:r>
    </w:p>
    <w:p w14:paraId="2510EEF6" w14:textId="77777777" w:rsidR="00102E81" w:rsidRPr="0090653B" w:rsidRDefault="00102E81" w:rsidP="00102E81">
      <w:pPr>
        <w:pStyle w:val="Normal0"/>
        <w:numPr>
          <w:ilvl w:val="0"/>
          <w:numId w:val="10"/>
        </w:numPr>
        <w:rPr>
          <w:rStyle w:val="CodeChar"/>
          <w:rFonts w:ascii="Book Antiqua" w:hAnsi="Book Antiqua" w:cs="Kokila"/>
          <w:b w:val="0"/>
          <w:bCs w:val="0"/>
          <w:sz w:val="24"/>
          <w:szCs w:val="24"/>
        </w:rPr>
      </w:pPr>
      <w:r w:rsidRPr="0090653B">
        <w:rPr>
          <w:rStyle w:val="CodeChar"/>
          <w:sz w:val="24"/>
          <w:szCs w:val="24"/>
        </w:rPr>
        <w:t>&lt;alpha&gt;</w:t>
      </w:r>
      <w:r w:rsidRPr="0090653B">
        <w:rPr>
          <w:rStyle w:val="CodeChar"/>
          <w:rFonts w:ascii="Book Antiqua" w:hAnsi="Book Antiqua"/>
          <w:sz w:val="24"/>
          <w:szCs w:val="24"/>
        </w:rPr>
        <w:t xml:space="preserve"> </w:t>
      </w:r>
      <w:r w:rsidRPr="0090653B">
        <w:rPr>
          <w:rStyle w:val="CodeChar"/>
          <w:rFonts w:ascii="Book Antiqua" w:hAnsi="Book Antiqua"/>
          <w:b w:val="0"/>
          <w:sz w:val="24"/>
          <w:szCs w:val="24"/>
        </w:rPr>
        <w:t xml:space="preserve">is the significance threshold, default to 0.05. </w:t>
      </w:r>
    </w:p>
    <w:p w14:paraId="15AC15FB" w14:textId="77777777" w:rsidR="00102E81" w:rsidRPr="0090653B" w:rsidRDefault="00102E81" w:rsidP="00102E81">
      <w:pPr>
        <w:pStyle w:val="Normal0"/>
        <w:numPr>
          <w:ilvl w:val="0"/>
          <w:numId w:val="10"/>
        </w:numPr>
        <w:rPr>
          <w:rFonts w:ascii="Book Antiqua" w:hAnsi="Book Antiqua"/>
          <w:sz w:val="24"/>
          <w:szCs w:val="24"/>
        </w:rPr>
      </w:pPr>
      <w:r w:rsidRPr="0090653B">
        <w:rPr>
          <w:rStyle w:val="CodeChar"/>
          <w:sz w:val="24"/>
          <w:szCs w:val="24"/>
        </w:rPr>
        <w:t>&lt;lambda&gt;</w:t>
      </w:r>
      <w:r w:rsidRPr="0090653B">
        <w:rPr>
          <w:rStyle w:val="CodeChar"/>
          <w:rFonts w:ascii="Book Antiqua" w:hAnsi="Book Antiqua"/>
          <w:b w:val="0"/>
          <w:sz w:val="24"/>
          <w:szCs w:val="24"/>
        </w:rPr>
        <w:t xml:space="preserve"> is the estimated </w:t>
      </w:r>
      <w:r w:rsidRPr="0090653B">
        <w:rPr>
          <w:rFonts w:ascii="Times New Roman" w:hAnsi="Times New Roman" w:cs="Times New Roman"/>
          <w:i/>
          <w:sz w:val="24"/>
          <w:szCs w:val="24"/>
        </w:rPr>
        <w:t>λ</w:t>
      </w:r>
      <w:r w:rsidRPr="0090653B">
        <w:rPr>
          <w:rFonts w:ascii="Times New Roman" w:hAnsi="Times New Roman" w:cs="Times New Roman"/>
          <w:sz w:val="24"/>
          <w:szCs w:val="24"/>
        </w:rPr>
        <w:t xml:space="preserve"> </w:t>
      </w:r>
      <w:r w:rsidRPr="0090653B">
        <w:rPr>
          <w:rStyle w:val="CodeChar"/>
          <w:rFonts w:ascii="Book Antiqua" w:hAnsi="Book Antiqua"/>
          <w:b w:val="0"/>
          <w:sz w:val="24"/>
          <w:szCs w:val="24"/>
        </w:rPr>
        <w:t xml:space="preserve">used by the </w:t>
      </w:r>
      <w:proofErr w:type="spellStart"/>
      <w:r w:rsidRPr="0090653B">
        <w:rPr>
          <w:rStyle w:val="CodeChar"/>
          <w:rFonts w:ascii="Book Antiqua" w:hAnsi="Book Antiqua"/>
          <w:b w:val="0"/>
          <w:sz w:val="24"/>
          <w:szCs w:val="24"/>
        </w:rPr>
        <w:t>Storey-Tibshirani</w:t>
      </w:r>
      <w:proofErr w:type="spellEnd"/>
      <w:r w:rsidRPr="0090653B">
        <w:rPr>
          <w:rStyle w:val="CodeChar"/>
          <w:rFonts w:ascii="Book Antiqua" w:hAnsi="Book Antiqua"/>
          <w:b w:val="0"/>
          <w:sz w:val="24"/>
          <w:szCs w:val="24"/>
        </w:rPr>
        <w:t xml:space="preserve"> procedure.  It is not used by the other two procedures.</w:t>
      </w:r>
    </w:p>
    <w:p w14:paraId="05D40405" w14:textId="77777777" w:rsidR="00102E81" w:rsidRPr="0090653B" w:rsidRDefault="00102E81" w:rsidP="00102E81">
      <w:pPr>
        <w:pStyle w:val="Normal0"/>
        <w:numPr>
          <w:ilvl w:val="0"/>
          <w:numId w:val="10"/>
        </w:numPr>
        <w:rPr>
          <w:rFonts w:ascii="Book Antiqua" w:hAnsi="Book Antiqua"/>
          <w:sz w:val="24"/>
          <w:szCs w:val="24"/>
        </w:rPr>
      </w:pPr>
      <w:r w:rsidRPr="0090653B">
        <w:rPr>
          <w:rStyle w:val="CodeChar"/>
          <w:sz w:val="24"/>
          <w:szCs w:val="24"/>
        </w:rPr>
        <w:t>&lt;fig&gt;</w:t>
      </w:r>
      <w:r w:rsidRPr="0090653B">
        <w:rPr>
          <w:rFonts w:ascii="Book Antiqua" w:hAnsi="Book Antiqua"/>
          <w:sz w:val="24"/>
          <w:szCs w:val="24"/>
        </w:rPr>
        <w:t xml:space="preserve"> is the path where the generated </w:t>
      </w:r>
      <w:r w:rsidRPr="0090653B">
        <w:rPr>
          <w:rFonts w:ascii="Book Antiqua" w:hAnsi="Book Antiqua"/>
          <w:i/>
          <w:sz w:val="24"/>
          <w:szCs w:val="24"/>
        </w:rPr>
        <w:t>p</w:t>
      </w:r>
      <w:r w:rsidRPr="0090653B">
        <w:rPr>
          <w:rFonts w:ascii="Book Antiqua" w:hAnsi="Book Antiqua"/>
          <w:sz w:val="24"/>
          <w:szCs w:val="24"/>
        </w:rPr>
        <w:t>-value plot is saved.</w:t>
      </w:r>
    </w:p>
    <w:p w14:paraId="31AAF262" w14:textId="77777777" w:rsidR="00102E81" w:rsidRPr="0090653B" w:rsidRDefault="00102E81" w:rsidP="00102E81">
      <w:pPr>
        <w:pStyle w:val="Normal0"/>
        <w:rPr>
          <w:rStyle w:val="CodeChar"/>
          <w:sz w:val="24"/>
          <w:szCs w:val="24"/>
        </w:rPr>
      </w:pPr>
    </w:p>
    <w:p w14:paraId="062166C8" w14:textId="05733214" w:rsidR="00102E81" w:rsidRPr="0090653B" w:rsidRDefault="00102E81" w:rsidP="00102E81">
      <w:pPr>
        <w:pStyle w:val="Normal0"/>
        <w:rPr>
          <w:rFonts w:ascii="Book Antiqua" w:hAnsi="Book Antiqua"/>
          <w:sz w:val="24"/>
          <w:szCs w:val="24"/>
        </w:rPr>
      </w:pPr>
      <w:r w:rsidRPr="0090653B">
        <w:rPr>
          <w:rFonts w:ascii="Book Antiqua" w:hAnsi="Book Antiqua"/>
          <w:sz w:val="24"/>
          <w:szCs w:val="24"/>
        </w:rPr>
        <w:t xml:space="preserve">The program outputs a plot of sorted </w:t>
      </w:r>
      <w:r w:rsidRPr="0090653B">
        <w:rPr>
          <w:rFonts w:ascii="Book Antiqua" w:hAnsi="Book Antiqua"/>
          <w:i/>
          <w:sz w:val="24"/>
          <w:szCs w:val="24"/>
        </w:rPr>
        <w:t>p</w:t>
      </w:r>
      <w:r w:rsidRPr="0090653B">
        <w:rPr>
          <w:rFonts w:ascii="Book Antiqua" w:hAnsi="Book Antiqua"/>
          <w:sz w:val="24"/>
          <w:szCs w:val="24"/>
        </w:rPr>
        <w:t xml:space="preserve">-values in which the significant genes are colored in red.  Run the program with all three procedures.  </w:t>
      </w:r>
      <w:r w:rsidR="005B7395" w:rsidRPr="0090653B">
        <w:rPr>
          <w:rFonts w:ascii="Book Antiqua" w:hAnsi="Book Antiqua"/>
          <w:sz w:val="24"/>
          <w:szCs w:val="24"/>
        </w:rPr>
        <w:t>Please d</w:t>
      </w:r>
      <w:r w:rsidRPr="0090653B">
        <w:rPr>
          <w:rFonts w:ascii="Book Antiqua" w:hAnsi="Book Antiqua"/>
          <w:sz w:val="24"/>
          <w:szCs w:val="24"/>
        </w:rPr>
        <w:t>iscuss the plots.</w:t>
      </w:r>
    </w:p>
    <w:p w14:paraId="4A70BD94" w14:textId="77777777" w:rsidR="00102E81" w:rsidRPr="0090653B" w:rsidRDefault="00102E81" w:rsidP="00102E81">
      <w:pPr>
        <w:pStyle w:val="Normal0"/>
        <w:rPr>
          <w:rFonts w:ascii="Book Antiqua" w:hAnsi="Book Antiqua"/>
          <w:sz w:val="24"/>
          <w:szCs w:val="24"/>
        </w:rPr>
      </w:pPr>
    </w:p>
    <w:p w14:paraId="25976889" w14:textId="77777777" w:rsidR="006F48F7" w:rsidRPr="0090653B" w:rsidRDefault="006F48F7"/>
    <w:sectPr w:rsidR="006F48F7" w:rsidRPr="0090653B" w:rsidSect="00E44E0D">
      <w:headerReference w:type="default" r:id="rId10"/>
      <w:footerReference w:type="default" r:id="rId11"/>
      <w:type w:val="continuous"/>
      <w:pgSz w:w="12240" w:h="15840" w:code="1"/>
      <w:pgMar w:top="2160" w:right="144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371F60" w14:textId="77777777" w:rsidR="00FC0BF2" w:rsidRDefault="00FC0BF2" w:rsidP="005B7395">
      <w:r>
        <w:separator/>
      </w:r>
    </w:p>
  </w:endnote>
  <w:endnote w:type="continuationSeparator" w:id="0">
    <w:p w14:paraId="2A33D745" w14:textId="77777777" w:rsidR="00FC0BF2" w:rsidRDefault="00FC0BF2" w:rsidP="005B7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Kokila">
    <w:altName w:val="Kokila"/>
    <w:charset w:val="00"/>
    <w:family w:val="swiss"/>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67458B" w14:textId="77777777" w:rsidR="00146EB5" w:rsidRPr="009B1CE8" w:rsidRDefault="00146EB5" w:rsidP="009B1CE8">
    <w:pPr>
      <w:pStyle w:val="Footer"/>
      <w:tabs>
        <w:tab w:val="left" w:pos="8014"/>
      </w:tabs>
      <w:rPr>
        <w:rFonts w:ascii="Book Antiqua" w:hAnsi="Book Antiqua" w:cs="Kokila"/>
      </w:rPr>
    </w:pPr>
    <w:r w:rsidRPr="009B1CE8">
      <w:rPr>
        <w:rFonts w:ascii="Book Antiqua" w:hAnsi="Book Antiqua" w:cs="Kokila"/>
      </w:rPr>
      <w:tab/>
    </w:r>
    <w:r w:rsidRPr="009B1CE8">
      <w:rPr>
        <w:rFonts w:ascii="Book Antiqua" w:hAnsi="Book Antiqua" w:cs="Kokila"/>
      </w:rPr>
      <w:tab/>
    </w:r>
    <w:r w:rsidRPr="009B1CE8">
      <w:rPr>
        <w:rFonts w:ascii="Book Antiqua" w:hAnsi="Book Antiqua" w:cs="Kokila"/>
      </w:rPr>
      <w:tab/>
    </w:r>
    <w:r w:rsidRPr="009B1CE8">
      <w:rPr>
        <w:rFonts w:ascii="Book Antiqua" w:hAnsi="Book Antiqua" w:cs="Kokila"/>
      </w:rPr>
      <w:fldChar w:fldCharType="begin"/>
    </w:r>
    <w:r w:rsidRPr="009B1CE8">
      <w:rPr>
        <w:rFonts w:ascii="Book Antiqua" w:hAnsi="Book Antiqua" w:cs="Kokila"/>
      </w:rPr>
      <w:instrText xml:space="preserve"> PAGE   \* MERGEFORMAT </w:instrText>
    </w:r>
    <w:r w:rsidRPr="009B1CE8">
      <w:rPr>
        <w:rFonts w:ascii="Book Antiqua" w:hAnsi="Book Antiqua" w:cs="Kokila"/>
      </w:rPr>
      <w:fldChar w:fldCharType="separate"/>
    </w:r>
    <w:r>
      <w:rPr>
        <w:rFonts w:ascii="Book Antiqua" w:hAnsi="Book Antiqua" w:cs="Kokila"/>
        <w:noProof/>
      </w:rPr>
      <w:t>6</w:t>
    </w:r>
    <w:r w:rsidRPr="009B1CE8">
      <w:rPr>
        <w:rFonts w:ascii="Book Antiqua" w:hAnsi="Book Antiqua" w:cs="Kokila"/>
        <w:noProof/>
      </w:rPr>
      <w:fldChar w:fldCharType="end"/>
    </w:r>
    <w:r w:rsidRPr="009B1CE8">
      <w:rPr>
        <w:rFonts w:ascii="Book Antiqua" w:hAnsi="Book Antiqua" w:cs="Kokila"/>
        <w:noProof/>
      </w:rPr>
      <w:t>/</w:t>
    </w:r>
    <w:r w:rsidRPr="009B1CE8">
      <w:rPr>
        <w:rFonts w:ascii="Book Antiqua" w:hAnsi="Book Antiqua" w:cs="Kokila"/>
        <w:noProof/>
      </w:rPr>
      <w:fldChar w:fldCharType="begin"/>
    </w:r>
    <w:r w:rsidRPr="009B1CE8">
      <w:rPr>
        <w:rFonts w:ascii="Book Antiqua" w:hAnsi="Book Antiqua" w:cs="Kokila"/>
        <w:noProof/>
      </w:rPr>
      <w:instrText xml:space="preserve"> NUMPAGES   \* MERGEFORMAT </w:instrText>
    </w:r>
    <w:r w:rsidRPr="009B1CE8">
      <w:rPr>
        <w:rFonts w:ascii="Book Antiqua" w:hAnsi="Book Antiqua" w:cs="Kokila"/>
        <w:noProof/>
      </w:rPr>
      <w:fldChar w:fldCharType="separate"/>
    </w:r>
    <w:r>
      <w:rPr>
        <w:rFonts w:ascii="Book Antiqua" w:hAnsi="Book Antiqua" w:cs="Kokila"/>
        <w:noProof/>
      </w:rPr>
      <w:t>6</w:t>
    </w:r>
    <w:r w:rsidRPr="009B1CE8">
      <w:rPr>
        <w:rFonts w:ascii="Book Antiqua" w:hAnsi="Book Antiqua" w:cs="Kokila"/>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18CF20" w14:textId="77777777" w:rsidR="00081ECB" w:rsidRPr="009B1CE8" w:rsidRDefault="00FC0BF2" w:rsidP="009B1CE8">
    <w:pPr>
      <w:pStyle w:val="Footer"/>
      <w:tabs>
        <w:tab w:val="left" w:pos="8014"/>
      </w:tabs>
      <w:rPr>
        <w:rFonts w:ascii="Book Antiqua" w:hAnsi="Book Antiqua" w:cs="Kokila"/>
      </w:rPr>
    </w:pPr>
    <w:r w:rsidRPr="009B1CE8">
      <w:rPr>
        <w:rFonts w:ascii="Book Antiqua" w:hAnsi="Book Antiqua" w:cs="Kokila"/>
      </w:rPr>
      <w:tab/>
    </w:r>
    <w:r w:rsidRPr="009B1CE8">
      <w:rPr>
        <w:rFonts w:ascii="Book Antiqua" w:hAnsi="Book Antiqua" w:cs="Kokila"/>
      </w:rPr>
      <w:tab/>
    </w:r>
    <w:r w:rsidRPr="009B1CE8">
      <w:rPr>
        <w:rFonts w:ascii="Book Antiqua" w:hAnsi="Book Antiqua" w:cs="Kokila"/>
      </w:rPr>
      <w:tab/>
    </w:r>
    <w:r w:rsidRPr="009B1CE8">
      <w:rPr>
        <w:rFonts w:ascii="Book Antiqua" w:hAnsi="Book Antiqua" w:cs="Kokila"/>
      </w:rPr>
      <w:fldChar w:fldCharType="begin"/>
    </w:r>
    <w:r w:rsidRPr="009B1CE8">
      <w:rPr>
        <w:rFonts w:ascii="Book Antiqua" w:hAnsi="Book Antiqua" w:cs="Kokila"/>
      </w:rPr>
      <w:instrText xml:space="preserve"> PAGE   \* MERGEFORMAT </w:instrText>
    </w:r>
    <w:r w:rsidRPr="009B1CE8">
      <w:rPr>
        <w:rFonts w:ascii="Book Antiqua" w:hAnsi="Book Antiqua" w:cs="Kokila"/>
      </w:rPr>
      <w:fldChar w:fldCharType="separate"/>
    </w:r>
    <w:r>
      <w:rPr>
        <w:rFonts w:ascii="Book Antiqua" w:hAnsi="Book Antiqua" w:cs="Kokila"/>
        <w:noProof/>
      </w:rPr>
      <w:t>6</w:t>
    </w:r>
    <w:r w:rsidRPr="009B1CE8">
      <w:rPr>
        <w:rFonts w:ascii="Book Antiqua" w:hAnsi="Book Antiqua" w:cs="Kokila"/>
        <w:noProof/>
      </w:rPr>
      <w:fldChar w:fldCharType="end"/>
    </w:r>
    <w:r w:rsidRPr="009B1CE8">
      <w:rPr>
        <w:rFonts w:ascii="Book Antiqua" w:hAnsi="Book Antiqua" w:cs="Kokila"/>
        <w:noProof/>
      </w:rPr>
      <w:t>/</w:t>
    </w:r>
    <w:r w:rsidRPr="009B1CE8">
      <w:rPr>
        <w:rFonts w:ascii="Book Antiqua" w:hAnsi="Book Antiqua" w:cs="Kokila"/>
        <w:noProof/>
      </w:rPr>
      <w:fldChar w:fldCharType="begin"/>
    </w:r>
    <w:r w:rsidRPr="009B1CE8">
      <w:rPr>
        <w:rFonts w:ascii="Book Antiqua" w:hAnsi="Book Antiqua" w:cs="Kokila"/>
        <w:noProof/>
      </w:rPr>
      <w:instrText xml:space="preserve"> NUMPAGES   \* MERGEFORMAT </w:instrText>
    </w:r>
    <w:r w:rsidRPr="009B1CE8">
      <w:rPr>
        <w:rFonts w:ascii="Book Antiqua" w:hAnsi="Book Antiqua" w:cs="Kokila"/>
        <w:noProof/>
      </w:rPr>
      <w:fldChar w:fldCharType="separate"/>
    </w:r>
    <w:r>
      <w:rPr>
        <w:rFonts w:ascii="Book Antiqua" w:hAnsi="Book Antiqua" w:cs="Kokila"/>
        <w:noProof/>
      </w:rPr>
      <w:t>6</w:t>
    </w:r>
    <w:r w:rsidRPr="009B1CE8">
      <w:rPr>
        <w:rFonts w:ascii="Book Antiqua" w:hAnsi="Book Antiqua" w:cs="Kokila"/>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FFBAAF" w14:textId="77777777" w:rsidR="00FC0BF2" w:rsidRDefault="00FC0BF2" w:rsidP="005B7395">
      <w:r>
        <w:separator/>
      </w:r>
    </w:p>
  </w:footnote>
  <w:footnote w:type="continuationSeparator" w:id="0">
    <w:p w14:paraId="0209C253" w14:textId="77777777" w:rsidR="00FC0BF2" w:rsidRDefault="00FC0BF2" w:rsidP="005B73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608A66" w14:textId="58176AA1" w:rsidR="00146EB5" w:rsidRPr="00107E1D" w:rsidRDefault="00146EB5" w:rsidP="0067044E">
    <w:pPr>
      <w:pStyle w:val="Header"/>
      <w:pBdr>
        <w:top w:val="single" w:sz="4" w:space="1" w:color="auto"/>
        <w:left w:val="single" w:sz="4" w:space="4" w:color="auto"/>
        <w:bottom w:val="single" w:sz="4" w:space="1" w:color="auto"/>
        <w:right w:val="single" w:sz="4" w:space="4" w:color="auto"/>
      </w:pBdr>
      <w:tabs>
        <w:tab w:val="clear" w:pos="4680"/>
      </w:tabs>
      <w:rPr>
        <w:rFonts w:ascii="Book Antiqua" w:hAnsi="Book Antiqua" w:cs="Kokila"/>
      </w:rPr>
    </w:pPr>
    <w:r w:rsidRPr="00107E1D">
      <w:rPr>
        <w:rFonts w:ascii="Book Antiqua" w:hAnsi="Book Antiqua" w:cs="Kokila"/>
      </w:rPr>
      <w:t>University of Wisconsin-Madison</w:t>
    </w:r>
    <w:r w:rsidRPr="00107E1D">
      <w:rPr>
        <w:rFonts w:ascii="Book Antiqua" w:hAnsi="Book Antiqua" w:cs="Kokila"/>
      </w:rPr>
      <w:tab/>
      <w:t>Spring 202</w:t>
    </w:r>
    <w:r w:rsidR="005B7395">
      <w:rPr>
        <w:rFonts w:ascii="Book Antiqua" w:hAnsi="Book Antiqua" w:cs="Kokila"/>
      </w:rPr>
      <w:t>1</w:t>
    </w:r>
  </w:p>
  <w:p w14:paraId="7EAA487D" w14:textId="77777777" w:rsidR="00146EB5" w:rsidRPr="00107E1D" w:rsidRDefault="00146EB5" w:rsidP="0067044E">
    <w:pPr>
      <w:pStyle w:val="Header"/>
      <w:pBdr>
        <w:top w:val="single" w:sz="4" w:space="1" w:color="auto"/>
        <w:left w:val="single" w:sz="4" w:space="4" w:color="auto"/>
        <w:bottom w:val="single" w:sz="4" w:space="1" w:color="auto"/>
        <w:right w:val="single" w:sz="4" w:space="4" w:color="auto"/>
      </w:pBdr>
      <w:tabs>
        <w:tab w:val="clear" w:pos="4680"/>
      </w:tabs>
      <w:rPr>
        <w:rFonts w:ascii="Book Antiqua" w:hAnsi="Book Antiqua" w:cs="Kokila"/>
      </w:rPr>
    </w:pPr>
    <w:r w:rsidRPr="00107E1D">
      <w:rPr>
        <w:rFonts w:ascii="Book Antiqua" w:hAnsi="Book Antiqua" w:cs="Kokila"/>
      </w:rPr>
      <w:t>BMI/CS 776: Advanced Bioinformatics</w:t>
    </w:r>
    <w:r w:rsidRPr="00107E1D">
      <w:rPr>
        <w:rFonts w:ascii="Book Antiqua" w:hAnsi="Book Antiqua" w:cs="Kokila"/>
      </w:rPr>
      <w:tab/>
    </w:r>
    <w:r w:rsidRPr="00107E1D">
      <w:rPr>
        <w:rFonts w:ascii="Book Antiqua" w:hAnsi="Book Antiqua" w:cs="Kokila"/>
        <w:b/>
      </w:rPr>
      <w:t>Homework #</w:t>
    </w:r>
    <w:sdt>
      <w:sdtPr>
        <w:rPr>
          <w:rFonts w:ascii="Book Antiqua" w:hAnsi="Book Antiqua" w:cs="Kokila"/>
          <w:b/>
        </w:rPr>
        <w:id w:val="143937912"/>
        <w:dropDownList>
          <w:listItem w:displayText="0" w:value="0"/>
          <w:listItem w:displayText="1" w:value="1"/>
          <w:listItem w:displayText="2" w:value="2"/>
          <w:listItem w:displayText="3" w:value="3"/>
          <w:listItem w:displayText="4" w:value="4"/>
          <w:listItem w:displayText="5" w:value="5"/>
        </w:dropDownList>
      </w:sdtPr>
      <w:sdtContent>
        <w:r w:rsidRPr="00107E1D">
          <w:rPr>
            <w:rFonts w:ascii="Book Antiqua" w:hAnsi="Book Antiqua" w:cs="Kokila"/>
            <w:b/>
          </w:rPr>
          <w:t>2</w:t>
        </w:r>
      </w:sdtContent>
    </w:sdt>
  </w:p>
  <w:p w14:paraId="65ABD0A7" w14:textId="45F4A693" w:rsidR="00146EB5" w:rsidRPr="00107E1D" w:rsidRDefault="00146EB5" w:rsidP="001F2353">
    <w:pPr>
      <w:pStyle w:val="Header"/>
      <w:pBdr>
        <w:top w:val="single" w:sz="4" w:space="1" w:color="auto"/>
        <w:left w:val="single" w:sz="4" w:space="4" w:color="auto"/>
        <w:bottom w:val="single" w:sz="4" w:space="1" w:color="auto"/>
        <w:right w:val="single" w:sz="4" w:space="4" w:color="auto"/>
      </w:pBdr>
      <w:tabs>
        <w:tab w:val="clear" w:pos="4680"/>
      </w:tabs>
      <w:rPr>
        <w:rFonts w:ascii="Book Antiqua" w:hAnsi="Book Antiqua" w:cs="Kokila"/>
      </w:rPr>
    </w:pPr>
    <w:r w:rsidRPr="00107E1D">
      <w:rPr>
        <w:rFonts w:ascii="Book Antiqua" w:hAnsi="Book Antiqua" w:cs="Kokila"/>
      </w:rPr>
      <w:t xml:space="preserve">Prof. </w:t>
    </w:r>
    <w:proofErr w:type="spellStart"/>
    <w:r w:rsidRPr="00107E1D">
      <w:rPr>
        <w:rFonts w:ascii="Book Antiqua" w:hAnsi="Book Antiqua" w:cs="Kokila"/>
      </w:rPr>
      <w:t>Daifeng</w:t>
    </w:r>
    <w:proofErr w:type="spellEnd"/>
    <w:r w:rsidRPr="00107E1D">
      <w:rPr>
        <w:rFonts w:ascii="Book Antiqua" w:hAnsi="Book Antiqua" w:cs="Kokila"/>
      </w:rPr>
      <w:t xml:space="preserve"> Wang</w:t>
    </w:r>
    <w:r w:rsidRPr="00107E1D">
      <w:rPr>
        <w:rFonts w:ascii="Book Antiqua" w:hAnsi="Book Antiqua" w:cs="Kokila"/>
      </w:rPr>
      <w:tab/>
      <w:t xml:space="preserve">Due: </w:t>
    </w:r>
    <w:sdt>
      <w:sdtPr>
        <w:rPr>
          <w:rFonts w:ascii="Book Antiqua" w:hAnsi="Book Antiqua" w:cs="Kokila"/>
          <w:b/>
        </w:rPr>
        <w:alias w:val="Due Date"/>
        <w:tag w:val="Due Date"/>
        <w:id w:val="-857817131"/>
        <w:date w:fullDate="2021-03-11T00:00:00Z">
          <w:dateFormat w:val="ddd, MMM d, yyyy"/>
          <w:lid w:val="en-US"/>
          <w:storeMappedDataAs w:val="dateTime"/>
          <w:calendar w:val="gregorian"/>
        </w:date>
      </w:sdtPr>
      <w:sdtContent>
        <w:r w:rsidRPr="00107E1D">
          <w:rPr>
            <w:rFonts w:ascii="Book Antiqua" w:hAnsi="Book Antiqua" w:cs="Kokila"/>
            <w:b/>
          </w:rPr>
          <w:t xml:space="preserve">Thu, Mar </w:t>
        </w:r>
        <w:r w:rsidR="00AA200B">
          <w:rPr>
            <w:rFonts w:ascii="Book Antiqua" w:hAnsi="Book Antiqua" w:cs="Kokila"/>
            <w:b/>
          </w:rPr>
          <w:t>11</w:t>
        </w:r>
        <w:r w:rsidRPr="00107E1D">
          <w:rPr>
            <w:rFonts w:ascii="Book Antiqua" w:hAnsi="Book Antiqua" w:cs="Kokila"/>
            <w:b/>
          </w:rPr>
          <w:t>, 202</w:t>
        </w:r>
        <w:r w:rsidR="00AA200B">
          <w:rPr>
            <w:rFonts w:ascii="Book Antiqua" w:hAnsi="Book Antiqua" w:cs="Kokila"/>
            <w:b/>
          </w:rPr>
          <w:t>1</w:t>
        </w:r>
      </w:sdtContent>
    </w:sdt>
    <w:r w:rsidRPr="00107E1D">
      <w:rPr>
        <w:rFonts w:ascii="Book Antiqua" w:hAnsi="Book Antiqua" w:cs="Kokila"/>
        <w:b/>
      </w:rPr>
      <w:t xml:space="preserve"> 11:59 PM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AFBD7D" w14:textId="5960BD35" w:rsidR="00081ECB" w:rsidRPr="00107E1D" w:rsidRDefault="00FC0BF2" w:rsidP="0067044E">
    <w:pPr>
      <w:pStyle w:val="Header"/>
      <w:pBdr>
        <w:top w:val="single" w:sz="4" w:space="1" w:color="auto"/>
        <w:left w:val="single" w:sz="4" w:space="4" w:color="auto"/>
        <w:bottom w:val="single" w:sz="4" w:space="1" w:color="auto"/>
        <w:right w:val="single" w:sz="4" w:space="4" w:color="auto"/>
      </w:pBdr>
      <w:tabs>
        <w:tab w:val="clear" w:pos="4680"/>
      </w:tabs>
      <w:rPr>
        <w:rFonts w:ascii="Book Antiqua" w:hAnsi="Book Antiqua" w:cs="Kokila"/>
      </w:rPr>
    </w:pPr>
    <w:r w:rsidRPr="00107E1D">
      <w:rPr>
        <w:rFonts w:ascii="Book Antiqua" w:hAnsi="Book Antiqua" w:cs="Kokila"/>
      </w:rPr>
      <w:t>University of Wisconsin-Madi</w:t>
    </w:r>
    <w:r w:rsidRPr="00107E1D">
      <w:rPr>
        <w:rFonts w:ascii="Book Antiqua" w:hAnsi="Book Antiqua" w:cs="Kokila"/>
      </w:rPr>
      <w:t>son</w:t>
    </w:r>
    <w:r w:rsidRPr="00107E1D">
      <w:rPr>
        <w:rFonts w:ascii="Book Antiqua" w:hAnsi="Book Antiqua" w:cs="Kokila"/>
      </w:rPr>
      <w:tab/>
      <w:t>Spring 202</w:t>
    </w:r>
    <w:r w:rsidR="0090653B">
      <w:rPr>
        <w:rFonts w:ascii="Book Antiqua" w:hAnsi="Book Antiqua" w:cs="Kokila"/>
      </w:rPr>
      <w:t>1</w:t>
    </w:r>
  </w:p>
  <w:p w14:paraId="34052539" w14:textId="77777777" w:rsidR="00081ECB" w:rsidRPr="00107E1D" w:rsidRDefault="00FC0BF2" w:rsidP="0067044E">
    <w:pPr>
      <w:pStyle w:val="Header"/>
      <w:pBdr>
        <w:top w:val="single" w:sz="4" w:space="1" w:color="auto"/>
        <w:left w:val="single" w:sz="4" w:space="4" w:color="auto"/>
        <w:bottom w:val="single" w:sz="4" w:space="1" w:color="auto"/>
        <w:right w:val="single" w:sz="4" w:space="4" w:color="auto"/>
      </w:pBdr>
      <w:tabs>
        <w:tab w:val="clear" w:pos="4680"/>
      </w:tabs>
      <w:rPr>
        <w:rFonts w:ascii="Book Antiqua" w:hAnsi="Book Antiqua" w:cs="Kokila"/>
      </w:rPr>
    </w:pPr>
    <w:r w:rsidRPr="00107E1D">
      <w:rPr>
        <w:rFonts w:ascii="Book Antiqua" w:hAnsi="Book Antiqua" w:cs="Kokila"/>
      </w:rPr>
      <w:t>BMI/CS 776: Advanced Bioinformatics</w:t>
    </w:r>
    <w:r w:rsidRPr="00107E1D">
      <w:rPr>
        <w:rFonts w:ascii="Book Antiqua" w:hAnsi="Book Antiqua" w:cs="Kokila"/>
      </w:rPr>
      <w:tab/>
    </w:r>
    <w:r w:rsidRPr="00107E1D">
      <w:rPr>
        <w:rFonts w:ascii="Book Antiqua" w:hAnsi="Book Antiqua" w:cs="Kokila"/>
        <w:b/>
      </w:rPr>
      <w:t>Homework #</w:t>
    </w:r>
    <w:sdt>
      <w:sdtPr>
        <w:rPr>
          <w:rFonts w:ascii="Book Antiqua" w:hAnsi="Book Antiqua" w:cs="Kokila"/>
          <w:b/>
        </w:rPr>
        <w:id w:val="-2126531345"/>
        <w:dropDownList>
          <w:listItem w:displayText="0" w:value="0"/>
          <w:listItem w:displayText="1" w:value="1"/>
          <w:listItem w:displayText="2" w:value="2"/>
          <w:listItem w:displayText="3" w:value="3"/>
          <w:listItem w:displayText="4" w:value="4"/>
          <w:listItem w:displayText="5" w:value="5"/>
        </w:dropDownList>
      </w:sdtPr>
      <w:sdtEndPr/>
      <w:sdtContent>
        <w:r w:rsidRPr="00107E1D">
          <w:rPr>
            <w:rFonts w:ascii="Book Antiqua" w:hAnsi="Book Antiqua" w:cs="Kokila"/>
            <w:b/>
          </w:rPr>
          <w:t>2</w:t>
        </w:r>
      </w:sdtContent>
    </w:sdt>
  </w:p>
  <w:p w14:paraId="4471DA1E" w14:textId="177F856F" w:rsidR="00081ECB" w:rsidRPr="00107E1D" w:rsidRDefault="00FC0BF2" w:rsidP="001F2353">
    <w:pPr>
      <w:pStyle w:val="Header"/>
      <w:pBdr>
        <w:top w:val="single" w:sz="4" w:space="1" w:color="auto"/>
        <w:left w:val="single" w:sz="4" w:space="4" w:color="auto"/>
        <w:bottom w:val="single" w:sz="4" w:space="1" w:color="auto"/>
        <w:right w:val="single" w:sz="4" w:space="4" w:color="auto"/>
      </w:pBdr>
      <w:tabs>
        <w:tab w:val="clear" w:pos="4680"/>
      </w:tabs>
      <w:rPr>
        <w:rFonts w:ascii="Book Antiqua" w:hAnsi="Book Antiqua" w:cs="Kokila"/>
      </w:rPr>
    </w:pPr>
    <w:r w:rsidRPr="00107E1D">
      <w:rPr>
        <w:rFonts w:ascii="Book Antiqua" w:hAnsi="Book Antiqua" w:cs="Kokila"/>
      </w:rPr>
      <w:t xml:space="preserve">Prof. </w:t>
    </w:r>
    <w:proofErr w:type="spellStart"/>
    <w:r w:rsidRPr="00107E1D">
      <w:rPr>
        <w:rFonts w:ascii="Book Antiqua" w:hAnsi="Book Antiqua" w:cs="Kokila"/>
      </w:rPr>
      <w:t>Daifeng</w:t>
    </w:r>
    <w:proofErr w:type="spellEnd"/>
    <w:r w:rsidRPr="00107E1D">
      <w:rPr>
        <w:rFonts w:ascii="Book Antiqua" w:hAnsi="Book Antiqua" w:cs="Kokila"/>
      </w:rPr>
      <w:t xml:space="preserve"> Wang</w:t>
    </w:r>
    <w:r w:rsidRPr="00107E1D">
      <w:rPr>
        <w:rFonts w:ascii="Book Antiqua" w:hAnsi="Book Antiqua" w:cs="Kokila"/>
      </w:rPr>
      <w:tab/>
      <w:t xml:space="preserve">Due: </w:t>
    </w:r>
    <w:sdt>
      <w:sdtPr>
        <w:rPr>
          <w:rFonts w:ascii="Book Antiqua" w:hAnsi="Book Antiqua" w:cs="Kokila"/>
          <w:b/>
        </w:rPr>
        <w:alias w:val="Due Date"/>
        <w:tag w:val="Due Date"/>
        <w:id w:val="-1934972901"/>
        <w:date w:fullDate="2021-03-11T00:00:00Z">
          <w:dateFormat w:val="ddd, MMM d, yyyy"/>
          <w:lid w:val="en-US"/>
          <w:storeMappedDataAs w:val="dateTime"/>
          <w:calendar w:val="gregorian"/>
        </w:date>
      </w:sdtPr>
      <w:sdtEndPr/>
      <w:sdtContent>
        <w:r w:rsidRPr="00107E1D">
          <w:rPr>
            <w:rFonts w:ascii="Book Antiqua" w:hAnsi="Book Antiqua" w:cs="Kokila"/>
            <w:b/>
          </w:rPr>
          <w:t xml:space="preserve">Thu, Mar </w:t>
        </w:r>
        <w:r w:rsidR="0090653B">
          <w:rPr>
            <w:rFonts w:ascii="Book Antiqua" w:hAnsi="Book Antiqua" w:cs="Kokila"/>
            <w:b/>
          </w:rPr>
          <w:t>11</w:t>
        </w:r>
        <w:r w:rsidRPr="00107E1D">
          <w:rPr>
            <w:rFonts w:ascii="Book Antiqua" w:hAnsi="Book Antiqua" w:cs="Kokila"/>
            <w:b/>
          </w:rPr>
          <w:t>, 202</w:t>
        </w:r>
        <w:r w:rsidR="0090653B">
          <w:rPr>
            <w:rFonts w:ascii="Book Antiqua" w:hAnsi="Book Antiqua" w:cs="Kokila"/>
            <w:b/>
          </w:rPr>
          <w:t>1</w:t>
        </w:r>
      </w:sdtContent>
    </w:sdt>
    <w:r w:rsidRPr="00107E1D">
      <w:rPr>
        <w:rFonts w:ascii="Book Antiqua" w:hAnsi="Book Antiqua" w:cs="Kokila"/>
        <w:b/>
      </w:rPr>
      <w:t xml:space="preserve"> 11:59 PM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875E0"/>
    <w:multiLevelType w:val="multilevel"/>
    <w:tmpl w:val="76DA2684"/>
    <w:styleLink w:val="Style1"/>
    <w:lvl w:ilvl="0">
      <w:start w:val="1"/>
      <w:numFmt w:val="bullet"/>
      <w:lvlText w:val=""/>
      <w:lvlJc w:val="left"/>
      <w:pPr>
        <w:ind w:left="720" w:hanging="360"/>
      </w:pPr>
      <w:rPr>
        <w:rFonts w:ascii="Symbol" w:hAnsi="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43105F7"/>
    <w:multiLevelType w:val="hybridMultilevel"/>
    <w:tmpl w:val="1E2AA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E024D3"/>
    <w:multiLevelType w:val="hybridMultilevel"/>
    <w:tmpl w:val="F30CD24E"/>
    <w:lvl w:ilvl="0" w:tplc="8C981CE4">
      <w:start w:val="1"/>
      <w:numFmt w:val="upperLetter"/>
      <w:lvlText w:val="(%1)"/>
      <w:lvlJc w:val="left"/>
      <w:pPr>
        <w:ind w:left="760" w:hanging="40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A74D2A"/>
    <w:multiLevelType w:val="hybridMultilevel"/>
    <w:tmpl w:val="AD401BBC"/>
    <w:lvl w:ilvl="0" w:tplc="C16A80AC">
      <w:start w:val="1"/>
      <w:numFmt w:val="low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AA45AF"/>
    <w:multiLevelType w:val="hybridMultilevel"/>
    <w:tmpl w:val="FA1C9F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0873AE1"/>
    <w:multiLevelType w:val="multilevel"/>
    <w:tmpl w:val="57EC67EA"/>
    <w:lvl w:ilvl="0">
      <w:start w:val="1"/>
      <w:numFmt w:val="upperLetter"/>
      <w:lvlText w:val="(%1)"/>
      <w:lvlJc w:val="left"/>
      <w:pPr>
        <w:ind w:left="760" w:hanging="40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57A1E8F"/>
    <w:multiLevelType w:val="hybridMultilevel"/>
    <w:tmpl w:val="BE72A256"/>
    <w:lvl w:ilvl="0" w:tplc="351269E8">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E86F71"/>
    <w:multiLevelType w:val="hybridMultilevel"/>
    <w:tmpl w:val="0E484F30"/>
    <w:lvl w:ilvl="0" w:tplc="4A5874EA">
      <w:start w:val="1"/>
      <w:numFmt w:val="upperLetter"/>
      <w:lvlText w:val="(%1)"/>
      <w:lvlJc w:val="left"/>
      <w:pPr>
        <w:ind w:left="760" w:hanging="40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530309"/>
    <w:multiLevelType w:val="hybridMultilevel"/>
    <w:tmpl w:val="352C4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034995"/>
    <w:multiLevelType w:val="hybridMultilevel"/>
    <w:tmpl w:val="394693BA"/>
    <w:lvl w:ilvl="0" w:tplc="04090001">
      <w:start w:val="1"/>
      <w:numFmt w:val="bullet"/>
      <w:lvlText w:val=""/>
      <w:lvlJc w:val="left"/>
      <w:pPr>
        <w:ind w:left="1480" w:hanging="360"/>
      </w:pPr>
      <w:rPr>
        <w:rFonts w:ascii="Symbol" w:hAnsi="Symbol" w:hint="default"/>
      </w:rPr>
    </w:lvl>
    <w:lvl w:ilvl="1" w:tplc="04090003" w:tentative="1">
      <w:start w:val="1"/>
      <w:numFmt w:val="bullet"/>
      <w:lvlText w:val="o"/>
      <w:lvlJc w:val="left"/>
      <w:pPr>
        <w:ind w:left="2200" w:hanging="360"/>
      </w:pPr>
      <w:rPr>
        <w:rFonts w:ascii="Courier New" w:hAnsi="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10" w15:restartNumberingAfterBreak="0">
    <w:nsid w:val="3BB42D40"/>
    <w:multiLevelType w:val="hybridMultilevel"/>
    <w:tmpl w:val="78C8FC8E"/>
    <w:lvl w:ilvl="0" w:tplc="04090001">
      <w:start w:val="1"/>
      <w:numFmt w:val="bullet"/>
      <w:lvlText w:val=""/>
      <w:lvlJc w:val="left"/>
      <w:pPr>
        <w:ind w:left="720" w:hanging="360"/>
      </w:pPr>
      <w:rPr>
        <w:rFonts w:ascii="Symbol" w:hAnsi="Symbol" w:hint="default"/>
      </w:rPr>
    </w:lvl>
    <w:lvl w:ilvl="1" w:tplc="3E9C34D2" w:tentative="1">
      <w:start w:val="1"/>
      <w:numFmt w:val="lowerLetter"/>
      <w:lvlText w:val="%2."/>
      <w:lvlJc w:val="left"/>
      <w:pPr>
        <w:ind w:left="1440" w:hanging="360"/>
      </w:pPr>
    </w:lvl>
    <w:lvl w:ilvl="2" w:tplc="E858F63A" w:tentative="1">
      <w:start w:val="1"/>
      <w:numFmt w:val="lowerRoman"/>
      <w:lvlText w:val="%3."/>
      <w:lvlJc w:val="right"/>
      <w:pPr>
        <w:ind w:left="2160" w:hanging="180"/>
      </w:pPr>
    </w:lvl>
    <w:lvl w:ilvl="3" w:tplc="BF14F4AC" w:tentative="1">
      <w:start w:val="1"/>
      <w:numFmt w:val="decimal"/>
      <w:lvlText w:val="%4."/>
      <w:lvlJc w:val="left"/>
      <w:pPr>
        <w:ind w:left="2880" w:hanging="360"/>
      </w:pPr>
    </w:lvl>
    <w:lvl w:ilvl="4" w:tplc="1BC6C0E8" w:tentative="1">
      <w:start w:val="1"/>
      <w:numFmt w:val="lowerLetter"/>
      <w:lvlText w:val="%5."/>
      <w:lvlJc w:val="left"/>
      <w:pPr>
        <w:ind w:left="3600" w:hanging="360"/>
      </w:pPr>
    </w:lvl>
    <w:lvl w:ilvl="5" w:tplc="24CC024E" w:tentative="1">
      <w:start w:val="1"/>
      <w:numFmt w:val="lowerRoman"/>
      <w:lvlText w:val="%6."/>
      <w:lvlJc w:val="right"/>
      <w:pPr>
        <w:ind w:left="4320" w:hanging="180"/>
      </w:pPr>
    </w:lvl>
    <w:lvl w:ilvl="6" w:tplc="A802C38A" w:tentative="1">
      <w:start w:val="1"/>
      <w:numFmt w:val="decimal"/>
      <w:lvlText w:val="%7."/>
      <w:lvlJc w:val="left"/>
      <w:pPr>
        <w:ind w:left="5040" w:hanging="360"/>
      </w:pPr>
    </w:lvl>
    <w:lvl w:ilvl="7" w:tplc="3F62FD3C" w:tentative="1">
      <w:start w:val="1"/>
      <w:numFmt w:val="lowerLetter"/>
      <w:lvlText w:val="%8."/>
      <w:lvlJc w:val="left"/>
      <w:pPr>
        <w:ind w:left="5760" w:hanging="360"/>
      </w:pPr>
    </w:lvl>
    <w:lvl w:ilvl="8" w:tplc="A0DEF502" w:tentative="1">
      <w:start w:val="1"/>
      <w:numFmt w:val="lowerRoman"/>
      <w:lvlText w:val="%9."/>
      <w:lvlJc w:val="right"/>
      <w:pPr>
        <w:ind w:left="6480" w:hanging="180"/>
      </w:pPr>
    </w:lvl>
  </w:abstractNum>
  <w:abstractNum w:abstractNumId="11" w15:restartNumberingAfterBreak="0">
    <w:nsid w:val="3EC24F9D"/>
    <w:multiLevelType w:val="hybridMultilevel"/>
    <w:tmpl w:val="A67E9B2E"/>
    <w:lvl w:ilvl="0" w:tplc="03C8492A">
      <w:start w:val="1"/>
      <w:numFmt w:val="lowerLetter"/>
      <w:lvlText w:val="%1)"/>
      <w:lvlJc w:val="left"/>
      <w:pPr>
        <w:ind w:left="720" w:hanging="360"/>
      </w:pPr>
    </w:lvl>
    <w:lvl w:ilvl="1" w:tplc="3E9C34D2" w:tentative="1">
      <w:start w:val="1"/>
      <w:numFmt w:val="lowerLetter"/>
      <w:lvlText w:val="%2."/>
      <w:lvlJc w:val="left"/>
      <w:pPr>
        <w:ind w:left="1440" w:hanging="360"/>
      </w:pPr>
    </w:lvl>
    <w:lvl w:ilvl="2" w:tplc="E858F63A" w:tentative="1">
      <w:start w:val="1"/>
      <w:numFmt w:val="lowerRoman"/>
      <w:lvlText w:val="%3."/>
      <w:lvlJc w:val="right"/>
      <w:pPr>
        <w:ind w:left="2160" w:hanging="180"/>
      </w:pPr>
    </w:lvl>
    <w:lvl w:ilvl="3" w:tplc="BF14F4AC" w:tentative="1">
      <w:start w:val="1"/>
      <w:numFmt w:val="decimal"/>
      <w:lvlText w:val="%4."/>
      <w:lvlJc w:val="left"/>
      <w:pPr>
        <w:ind w:left="2880" w:hanging="360"/>
      </w:pPr>
    </w:lvl>
    <w:lvl w:ilvl="4" w:tplc="1BC6C0E8" w:tentative="1">
      <w:start w:val="1"/>
      <w:numFmt w:val="lowerLetter"/>
      <w:lvlText w:val="%5."/>
      <w:lvlJc w:val="left"/>
      <w:pPr>
        <w:ind w:left="3600" w:hanging="360"/>
      </w:pPr>
    </w:lvl>
    <w:lvl w:ilvl="5" w:tplc="24CC024E" w:tentative="1">
      <w:start w:val="1"/>
      <w:numFmt w:val="lowerRoman"/>
      <w:lvlText w:val="%6."/>
      <w:lvlJc w:val="right"/>
      <w:pPr>
        <w:ind w:left="4320" w:hanging="180"/>
      </w:pPr>
    </w:lvl>
    <w:lvl w:ilvl="6" w:tplc="A802C38A" w:tentative="1">
      <w:start w:val="1"/>
      <w:numFmt w:val="decimal"/>
      <w:lvlText w:val="%7."/>
      <w:lvlJc w:val="left"/>
      <w:pPr>
        <w:ind w:left="5040" w:hanging="360"/>
      </w:pPr>
    </w:lvl>
    <w:lvl w:ilvl="7" w:tplc="3F62FD3C" w:tentative="1">
      <w:start w:val="1"/>
      <w:numFmt w:val="lowerLetter"/>
      <w:lvlText w:val="%8."/>
      <w:lvlJc w:val="left"/>
      <w:pPr>
        <w:ind w:left="5760" w:hanging="360"/>
      </w:pPr>
    </w:lvl>
    <w:lvl w:ilvl="8" w:tplc="A0DEF502" w:tentative="1">
      <w:start w:val="1"/>
      <w:numFmt w:val="lowerRoman"/>
      <w:lvlText w:val="%9."/>
      <w:lvlJc w:val="right"/>
      <w:pPr>
        <w:ind w:left="6480" w:hanging="180"/>
      </w:pPr>
    </w:lvl>
  </w:abstractNum>
  <w:abstractNum w:abstractNumId="12" w15:restartNumberingAfterBreak="0">
    <w:nsid w:val="3EC84007"/>
    <w:multiLevelType w:val="hybridMultilevel"/>
    <w:tmpl w:val="E4AAD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BB355A"/>
    <w:multiLevelType w:val="hybridMultilevel"/>
    <w:tmpl w:val="B1860230"/>
    <w:lvl w:ilvl="0" w:tplc="7610E422">
      <w:start w:val="1"/>
      <w:numFmt w:val="decimal"/>
      <w:lvlText w:val="%1."/>
      <w:lvlJc w:val="left"/>
      <w:pPr>
        <w:ind w:left="990" w:hanging="360"/>
      </w:pPr>
      <w:rPr>
        <w:rFonts w:ascii="Book Antiqua" w:hAnsi="Book Antiqua"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2C26F4"/>
    <w:multiLevelType w:val="multilevel"/>
    <w:tmpl w:val="76DA2684"/>
    <w:lvl w:ilvl="0">
      <w:start w:val="1"/>
      <w:numFmt w:val="bullet"/>
      <w:lvlText w:val=""/>
      <w:lvlJc w:val="left"/>
      <w:pPr>
        <w:ind w:left="720" w:hanging="360"/>
      </w:pPr>
      <w:rPr>
        <w:rFonts w:ascii="Symbol" w:hAnsi="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59D4DF6"/>
    <w:multiLevelType w:val="hybridMultilevel"/>
    <w:tmpl w:val="4630F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2C19A3"/>
    <w:multiLevelType w:val="hybridMultilevel"/>
    <w:tmpl w:val="7D243BB6"/>
    <w:lvl w:ilvl="0" w:tplc="04090001">
      <w:start w:val="1"/>
      <w:numFmt w:val="bullet"/>
      <w:lvlText w:val=""/>
      <w:lvlJc w:val="left"/>
      <w:pPr>
        <w:ind w:left="1480" w:hanging="360"/>
      </w:pPr>
      <w:rPr>
        <w:rFonts w:ascii="Symbol" w:hAnsi="Symbol" w:hint="default"/>
      </w:rPr>
    </w:lvl>
    <w:lvl w:ilvl="1" w:tplc="04090003" w:tentative="1">
      <w:start w:val="1"/>
      <w:numFmt w:val="bullet"/>
      <w:lvlText w:val="o"/>
      <w:lvlJc w:val="left"/>
      <w:pPr>
        <w:ind w:left="2200" w:hanging="360"/>
      </w:pPr>
      <w:rPr>
        <w:rFonts w:ascii="Courier New" w:hAnsi="Courier New" w:hint="default"/>
      </w:rPr>
    </w:lvl>
    <w:lvl w:ilvl="2" w:tplc="04090005" w:tentative="1">
      <w:start w:val="1"/>
      <w:numFmt w:val="bullet"/>
      <w:lvlText w:val=""/>
      <w:lvlJc w:val="left"/>
      <w:pPr>
        <w:ind w:left="2920" w:hanging="360"/>
      </w:pPr>
      <w:rPr>
        <w:rFonts w:ascii="Wingdings" w:hAnsi="Wingdings" w:hint="default"/>
      </w:rPr>
    </w:lvl>
    <w:lvl w:ilvl="3" w:tplc="04090001" w:tentative="1">
      <w:start w:val="1"/>
      <w:numFmt w:val="bullet"/>
      <w:lvlText w:val=""/>
      <w:lvlJc w:val="left"/>
      <w:pPr>
        <w:ind w:left="3640" w:hanging="360"/>
      </w:pPr>
      <w:rPr>
        <w:rFonts w:ascii="Symbol" w:hAnsi="Symbol" w:hint="default"/>
      </w:rPr>
    </w:lvl>
    <w:lvl w:ilvl="4" w:tplc="04090003" w:tentative="1">
      <w:start w:val="1"/>
      <w:numFmt w:val="bullet"/>
      <w:lvlText w:val="o"/>
      <w:lvlJc w:val="left"/>
      <w:pPr>
        <w:ind w:left="4360" w:hanging="360"/>
      </w:pPr>
      <w:rPr>
        <w:rFonts w:ascii="Courier New" w:hAnsi="Courier New" w:hint="default"/>
      </w:rPr>
    </w:lvl>
    <w:lvl w:ilvl="5" w:tplc="04090005" w:tentative="1">
      <w:start w:val="1"/>
      <w:numFmt w:val="bullet"/>
      <w:lvlText w:val=""/>
      <w:lvlJc w:val="left"/>
      <w:pPr>
        <w:ind w:left="5080" w:hanging="360"/>
      </w:pPr>
      <w:rPr>
        <w:rFonts w:ascii="Wingdings" w:hAnsi="Wingdings" w:hint="default"/>
      </w:rPr>
    </w:lvl>
    <w:lvl w:ilvl="6" w:tplc="04090001" w:tentative="1">
      <w:start w:val="1"/>
      <w:numFmt w:val="bullet"/>
      <w:lvlText w:val=""/>
      <w:lvlJc w:val="left"/>
      <w:pPr>
        <w:ind w:left="5800" w:hanging="360"/>
      </w:pPr>
      <w:rPr>
        <w:rFonts w:ascii="Symbol" w:hAnsi="Symbol" w:hint="default"/>
      </w:rPr>
    </w:lvl>
    <w:lvl w:ilvl="7" w:tplc="04090003" w:tentative="1">
      <w:start w:val="1"/>
      <w:numFmt w:val="bullet"/>
      <w:lvlText w:val="o"/>
      <w:lvlJc w:val="left"/>
      <w:pPr>
        <w:ind w:left="6520" w:hanging="360"/>
      </w:pPr>
      <w:rPr>
        <w:rFonts w:ascii="Courier New" w:hAnsi="Courier New" w:hint="default"/>
      </w:rPr>
    </w:lvl>
    <w:lvl w:ilvl="8" w:tplc="04090005" w:tentative="1">
      <w:start w:val="1"/>
      <w:numFmt w:val="bullet"/>
      <w:lvlText w:val=""/>
      <w:lvlJc w:val="left"/>
      <w:pPr>
        <w:ind w:left="7240" w:hanging="360"/>
      </w:pPr>
      <w:rPr>
        <w:rFonts w:ascii="Wingdings" w:hAnsi="Wingdings" w:hint="default"/>
      </w:rPr>
    </w:lvl>
  </w:abstractNum>
  <w:abstractNum w:abstractNumId="17" w15:restartNumberingAfterBreak="0">
    <w:nsid w:val="4BEF4212"/>
    <w:multiLevelType w:val="hybridMultilevel"/>
    <w:tmpl w:val="E0AE3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8B0E3B"/>
    <w:multiLevelType w:val="hybridMultilevel"/>
    <w:tmpl w:val="1C14A048"/>
    <w:lvl w:ilvl="0" w:tplc="70501C72">
      <w:start w:val="1"/>
      <w:numFmt w:val="upperLetter"/>
      <w:lvlText w:val="(%1)"/>
      <w:lvlJc w:val="left"/>
      <w:pPr>
        <w:ind w:left="760" w:hanging="400"/>
      </w:pPr>
      <w:rPr>
        <w:rFonts w:hint="default"/>
        <w:b/>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1283BBD"/>
    <w:multiLevelType w:val="hybridMultilevel"/>
    <w:tmpl w:val="E62CBC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941525B"/>
    <w:multiLevelType w:val="hybridMultilevel"/>
    <w:tmpl w:val="697E7C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95E45A5"/>
    <w:multiLevelType w:val="multilevel"/>
    <w:tmpl w:val="C4C8C544"/>
    <w:lvl w:ilvl="0">
      <w:start w:val="1"/>
      <w:numFmt w:val="upperLetter"/>
      <w:lvlText w:val="(%1)"/>
      <w:lvlJc w:val="left"/>
      <w:pPr>
        <w:ind w:left="760" w:hanging="400"/>
      </w:pPr>
      <w:rPr>
        <w:rFonts w:hint="default"/>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8060721"/>
    <w:multiLevelType w:val="hybridMultilevel"/>
    <w:tmpl w:val="49D84C50"/>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FE124D"/>
    <w:multiLevelType w:val="hybridMultilevel"/>
    <w:tmpl w:val="7B18C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1731816"/>
    <w:multiLevelType w:val="hybridMultilevel"/>
    <w:tmpl w:val="76DA2684"/>
    <w:lvl w:ilvl="0" w:tplc="04090017">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5" w15:restartNumberingAfterBreak="0">
    <w:nsid w:val="76D77158"/>
    <w:multiLevelType w:val="hybridMultilevel"/>
    <w:tmpl w:val="05CA997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5C3329"/>
    <w:multiLevelType w:val="singleLevel"/>
    <w:tmpl w:val="0409000B"/>
    <w:lvl w:ilvl="0">
      <w:start w:val="1"/>
      <w:numFmt w:val="bullet"/>
      <w:lvlText w:val=""/>
      <w:lvlJc w:val="left"/>
      <w:pPr>
        <w:ind w:left="720" w:hanging="360"/>
      </w:pPr>
      <w:rPr>
        <w:rFonts w:ascii="Wingdings" w:hAnsi="Wingdings" w:hint="default"/>
        <w:sz w:val="24"/>
      </w:rPr>
    </w:lvl>
  </w:abstractNum>
  <w:abstractNum w:abstractNumId="27" w15:restartNumberingAfterBreak="0">
    <w:nsid w:val="796C0537"/>
    <w:multiLevelType w:val="hybridMultilevel"/>
    <w:tmpl w:val="6C848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B652C69"/>
    <w:multiLevelType w:val="multilevel"/>
    <w:tmpl w:val="76DA2684"/>
    <w:numStyleLink w:val="Style1"/>
  </w:abstractNum>
  <w:num w:numId="1">
    <w:abstractNumId w:val="24"/>
  </w:num>
  <w:num w:numId="2">
    <w:abstractNumId w:val="0"/>
  </w:num>
  <w:num w:numId="3">
    <w:abstractNumId w:val="26"/>
  </w:num>
  <w:num w:numId="4">
    <w:abstractNumId w:val="11"/>
  </w:num>
  <w:num w:numId="5">
    <w:abstractNumId w:val="12"/>
  </w:num>
  <w:num w:numId="6">
    <w:abstractNumId w:val="8"/>
  </w:num>
  <w:num w:numId="7">
    <w:abstractNumId w:val="17"/>
  </w:num>
  <w:num w:numId="8">
    <w:abstractNumId w:val="27"/>
  </w:num>
  <w:num w:numId="9">
    <w:abstractNumId w:val="23"/>
  </w:num>
  <w:num w:numId="10">
    <w:abstractNumId w:val="6"/>
  </w:num>
  <w:num w:numId="11">
    <w:abstractNumId w:val="25"/>
  </w:num>
  <w:num w:numId="12">
    <w:abstractNumId w:val="10"/>
  </w:num>
  <w:num w:numId="13">
    <w:abstractNumId w:val="1"/>
  </w:num>
  <w:num w:numId="14">
    <w:abstractNumId w:val="28"/>
  </w:num>
  <w:num w:numId="15">
    <w:abstractNumId w:val="14"/>
  </w:num>
  <w:num w:numId="16">
    <w:abstractNumId w:val="3"/>
  </w:num>
  <w:num w:numId="17">
    <w:abstractNumId w:val="22"/>
  </w:num>
  <w:num w:numId="18">
    <w:abstractNumId w:val="15"/>
  </w:num>
  <w:num w:numId="19">
    <w:abstractNumId w:val="2"/>
  </w:num>
  <w:num w:numId="20">
    <w:abstractNumId w:val="9"/>
  </w:num>
  <w:num w:numId="21">
    <w:abstractNumId w:val="20"/>
  </w:num>
  <w:num w:numId="22">
    <w:abstractNumId w:val="16"/>
  </w:num>
  <w:num w:numId="23">
    <w:abstractNumId w:val="4"/>
  </w:num>
  <w:num w:numId="24">
    <w:abstractNumId w:val="5"/>
  </w:num>
  <w:num w:numId="25">
    <w:abstractNumId w:val="18"/>
  </w:num>
  <w:num w:numId="26">
    <w:abstractNumId w:val="19"/>
  </w:num>
  <w:num w:numId="27">
    <w:abstractNumId w:val="21"/>
  </w:num>
  <w:num w:numId="28">
    <w:abstractNumId w:val="7"/>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E81"/>
    <w:rsid w:val="000F07EE"/>
    <w:rsid w:val="00102E81"/>
    <w:rsid w:val="00146EB5"/>
    <w:rsid w:val="00276BE4"/>
    <w:rsid w:val="005B7395"/>
    <w:rsid w:val="006F48F7"/>
    <w:rsid w:val="00880A33"/>
    <w:rsid w:val="00900819"/>
    <w:rsid w:val="0090653B"/>
    <w:rsid w:val="009936AE"/>
    <w:rsid w:val="00AA200B"/>
    <w:rsid w:val="00B4004C"/>
    <w:rsid w:val="00B919A5"/>
    <w:rsid w:val="00E2790E"/>
    <w:rsid w:val="00F658F4"/>
    <w:rsid w:val="00FC0B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8D2D5"/>
  <w15:chartTrackingRefBased/>
  <w15:docId w15:val="{0FB0794C-C993-4EAB-A712-5E4D95706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2E8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02E81"/>
    <w:pPr>
      <w:tabs>
        <w:tab w:val="center" w:pos="4680"/>
        <w:tab w:val="right" w:pos="9360"/>
      </w:tabs>
    </w:pPr>
  </w:style>
  <w:style w:type="character" w:customStyle="1" w:styleId="HeaderChar">
    <w:name w:val="Header Char"/>
    <w:basedOn w:val="DefaultParagraphFont"/>
    <w:link w:val="Header"/>
    <w:uiPriority w:val="99"/>
    <w:rsid w:val="00102E8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02E81"/>
    <w:pPr>
      <w:tabs>
        <w:tab w:val="center" w:pos="4680"/>
        <w:tab w:val="right" w:pos="9360"/>
      </w:tabs>
    </w:pPr>
  </w:style>
  <w:style w:type="character" w:customStyle="1" w:styleId="FooterChar">
    <w:name w:val="Footer Char"/>
    <w:basedOn w:val="DefaultParagraphFont"/>
    <w:link w:val="Footer"/>
    <w:uiPriority w:val="99"/>
    <w:rsid w:val="00102E81"/>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102E81"/>
    <w:rPr>
      <w:color w:val="808080"/>
    </w:rPr>
  </w:style>
  <w:style w:type="paragraph" w:customStyle="1" w:styleId="Heading1">
    <w:name w:val="_Heading 1"/>
    <w:basedOn w:val="Normal"/>
    <w:next w:val="Normal0"/>
    <w:link w:val="Heading1Char"/>
    <w:qFormat/>
    <w:rsid w:val="00102E81"/>
    <w:pPr>
      <w:keepNext/>
    </w:pPr>
    <w:rPr>
      <w:rFonts w:ascii="Kokila" w:hAnsi="Kokila" w:cs="Kokila"/>
      <w:b/>
      <w:bCs/>
      <w:sz w:val="28"/>
      <w:szCs w:val="28"/>
    </w:rPr>
  </w:style>
  <w:style w:type="paragraph" w:customStyle="1" w:styleId="Normal0">
    <w:name w:val="_Normal"/>
    <w:basedOn w:val="Normal"/>
    <w:link w:val="NormalChar"/>
    <w:qFormat/>
    <w:rsid w:val="00102E81"/>
    <w:rPr>
      <w:rFonts w:ascii="Kokila" w:hAnsi="Kokila" w:cs="Kokila"/>
      <w:sz w:val="28"/>
      <w:szCs w:val="28"/>
    </w:rPr>
  </w:style>
  <w:style w:type="character" w:customStyle="1" w:styleId="Heading1Char">
    <w:name w:val="_Heading 1 Char"/>
    <w:basedOn w:val="DefaultParagraphFont"/>
    <w:link w:val="Heading1"/>
    <w:rsid w:val="00102E81"/>
    <w:rPr>
      <w:rFonts w:ascii="Kokila" w:eastAsia="Times New Roman" w:hAnsi="Kokila" w:cs="Kokila"/>
      <w:b/>
      <w:bCs/>
      <w:sz w:val="28"/>
      <w:szCs w:val="28"/>
    </w:rPr>
  </w:style>
  <w:style w:type="paragraph" w:customStyle="1" w:styleId="Code">
    <w:name w:val="_Code"/>
    <w:basedOn w:val="Normal0"/>
    <w:link w:val="CodeChar"/>
    <w:qFormat/>
    <w:rsid w:val="00102E81"/>
    <w:rPr>
      <w:rFonts w:ascii="Courier New" w:hAnsi="Courier New" w:cs="Courier New"/>
      <w:b/>
      <w:bCs/>
      <w:sz w:val="20"/>
      <w:szCs w:val="20"/>
    </w:rPr>
  </w:style>
  <w:style w:type="character" w:customStyle="1" w:styleId="NormalChar">
    <w:name w:val="_Normal Char"/>
    <w:basedOn w:val="DefaultParagraphFont"/>
    <w:link w:val="Normal0"/>
    <w:rsid w:val="00102E81"/>
    <w:rPr>
      <w:rFonts w:ascii="Kokila" w:eastAsia="Times New Roman" w:hAnsi="Kokila" w:cs="Kokila"/>
      <w:sz w:val="28"/>
      <w:szCs w:val="28"/>
    </w:rPr>
  </w:style>
  <w:style w:type="character" w:customStyle="1" w:styleId="CodeChar">
    <w:name w:val="_Code Char"/>
    <w:basedOn w:val="NormalChar"/>
    <w:link w:val="Code"/>
    <w:rsid w:val="00102E81"/>
    <w:rPr>
      <w:rFonts w:ascii="Courier New" w:eastAsia="Times New Roman" w:hAnsi="Courier New" w:cs="Courier New"/>
      <w:b/>
      <w:bCs/>
      <w:sz w:val="20"/>
      <w:szCs w:val="20"/>
    </w:rPr>
  </w:style>
  <w:style w:type="numbering" w:customStyle="1" w:styleId="Style1">
    <w:name w:val="Style1"/>
    <w:uiPriority w:val="99"/>
    <w:rsid w:val="00102E81"/>
    <w:pPr>
      <w:numPr>
        <w:numId w:val="2"/>
      </w:numPr>
    </w:pPr>
  </w:style>
  <w:style w:type="character" w:styleId="Hyperlink">
    <w:name w:val="Hyperlink"/>
    <w:basedOn w:val="DefaultParagraphFont"/>
    <w:uiPriority w:val="99"/>
    <w:unhideWhenUsed/>
    <w:rsid w:val="00102E81"/>
    <w:rPr>
      <w:color w:val="0563C1" w:themeColor="hyperlink"/>
      <w:u w:val="single"/>
    </w:rPr>
  </w:style>
  <w:style w:type="character" w:styleId="FollowedHyperlink">
    <w:name w:val="FollowedHyperlink"/>
    <w:basedOn w:val="DefaultParagraphFont"/>
    <w:uiPriority w:val="99"/>
    <w:semiHidden/>
    <w:unhideWhenUsed/>
    <w:rsid w:val="00102E81"/>
    <w:rPr>
      <w:color w:val="954F72" w:themeColor="followedHyperlink"/>
      <w:u w:val="single"/>
    </w:rPr>
  </w:style>
  <w:style w:type="character" w:styleId="CommentReference">
    <w:name w:val="annotation reference"/>
    <w:basedOn w:val="DefaultParagraphFont"/>
    <w:uiPriority w:val="99"/>
    <w:semiHidden/>
    <w:unhideWhenUsed/>
    <w:rsid w:val="00102E81"/>
    <w:rPr>
      <w:sz w:val="16"/>
      <w:szCs w:val="16"/>
    </w:rPr>
  </w:style>
  <w:style w:type="paragraph" w:styleId="CommentText">
    <w:name w:val="annotation text"/>
    <w:basedOn w:val="Normal"/>
    <w:link w:val="CommentTextChar"/>
    <w:uiPriority w:val="99"/>
    <w:semiHidden/>
    <w:unhideWhenUsed/>
    <w:rsid w:val="00102E81"/>
    <w:rPr>
      <w:sz w:val="20"/>
      <w:szCs w:val="20"/>
    </w:rPr>
  </w:style>
  <w:style w:type="character" w:customStyle="1" w:styleId="CommentTextChar">
    <w:name w:val="Comment Text Char"/>
    <w:basedOn w:val="DefaultParagraphFont"/>
    <w:link w:val="CommentText"/>
    <w:uiPriority w:val="99"/>
    <w:semiHidden/>
    <w:rsid w:val="00102E8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02E81"/>
    <w:rPr>
      <w:b/>
      <w:bCs/>
    </w:rPr>
  </w:style>
  <w:style w:type="character" w:customStyle="1" w:styleId="CommentSubjectChar">
    <w:name w:val="Comment Subject Char"/>
    <w:basedOn w:val="CommentTextChar"/>
    <w:link w:val="CommentSubject"/>
    <w:uiPriority w:val="99"/>
    <w:semiHidden/>
    <w:rsid w:val="00102E8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102E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2E81"/>
    <w:rPr>
      <w:rFonts w:ascii="Segoe UI" w:eastAsia="Times New Roman" w:hAnsi="Segoe UI" w:cs="Segoe UI"/>
      <w:sz w:val="18"/>
      <w:szCs w:val="18"/>
    </w:rPr>
  </w:style>
  <w:style w:type="paragraph" w:styleId="FootnoteText">
    <w:name w:val="footnote text"/>
    <w:basedOn w:val="Normal"/>
    <w:link w:val="FootnoteTextChar"/>
    <w:uiPriority w:val="99"/>
    <w:semiHidden/>
    <w:unhideWhenUsed/>
    <w:rsid w:val="00102E81"/>
    <w:rPr>
      <w:sz w:val="20"/>
      <w:szCs w:val="20"/>
    </w:rPr>
  </w:style>
  <w:style w:type="character" w:customStyle="1" w:styleId="FootnoteTextChar">
    <w:name w:val="Footnote Text Char"/>
    <w:basedOn w:val="DefaultParagraphFont"/>
    <w:link w:val="FootnoteText"/>
    <w:uiPriority w:val="99"/>
    <w:semiHidden/>
    <w:rsid w:val="00102E81"/>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102E81"/>
    <w:rPr>
      <w:vertAlign w:val="superscript"/>
    </w:rPr>
  </w:style>
  <w:style w:type="table" w:styleId="TableGrid">
    <w:name w:val="Table Grid"/>
    <w:basedOn w:val="TableNormal"/>
    <w:uiPriority w:val="39"/>
    <w:rsid w:val="00102E81"/>
    <w:pPr>
      <w:spacing w:after="0" w:line="240" w:lineRule="auto"/>
    </w:pPr>
    <w:rPr>
      <w:rFonts w:eastAsiaTheme="minorEastAsia"/>
      <w:lang w:eastAsia="zh-CN"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02E81"/>
    <w:pPr>
      <w:spacing w:after="0" w:line="240" w:lineRule="auto"/>
    </w:pPr>
    <w:rPr>
      <w:rFonts w:eastAsiaTheme="minorEastAsia"/>
      <w:lang w:eastAsia="zh-CN" w:bidi="he-IL"/>
    </w:rPr>
  </w:style>
  <w:style w:type="table" w:styleId="LightShading">
    <w:name w:val="Light Shading"/>
    <w:basedOn w:val="TableNormal"/>
    <w:uiPriority w:val="60"/>
    <w:rsid w:val="00102E81"/>
    <w:pPr>
      <w:spacing w:after="0" w:line="240" w:lineRule="auto"/>
    </w:pPr>
    <w:rPr>
      <w:rFonts w:eastAsiaTheme="minorEastAsia"/>
      <w:color w:val="000000" w:themeColor="text1" w:themeShade="BF"/>
      <w:lang w:eastAsia="zh-CN" w:bidi="he-IL"/>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102E81"/>
    <w:pPr>
      <w:ind w:left="720"/>
      <w:contextualSpacing/>
    </w:pPr>
    <w:rPr>
      <w:rFonts w:eastAsiaTheme="minorHAnsi"/>
    </w:rPr>
  </w:style>
  <w:style w:type="paragraph" w:customStyle="1" w:styleId="Default">
    <w:name w:val="Default"/>
    <w:rsid w:val="00102E81"/>
    <w:pPr>
      <w:autoSpaceDE w:val="0"/>
      <w:autoSpaceDN w:val="0"/>
      <w:adjustRightInd w:val="0"/>
      <w:spacing w:after="0" w:line="240" w:lineRule="auto"/>
    </w:pPr>
    <w:rPr>
      <w:rFonts w:ascii="Kokila" w:eastAsiaTheme="minorEastAsia" w:hAnsi="Kokila" w:cs="Kokila"/>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2234</Words>
  <Characters>12734</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Saniya Khullar</dc:creator>
  <cp:keywords/>
  <dc:description/>
  <cp:lastModifiedBy>Saniya Khullar</cp:lastModifiedBy>
  <cp:revision>3</cp:revision>
  <cp:lastPrinted>2021-02-23T06:52:00Z</cp:lastPrinted>
  <dcterms:created xsi:type="dcterms:W3CDTF">2021-02-23T06:52:00Z</dcterms:created>
  <dcterms:modified xsi:type="dcterms:W3CDTF">2021-02-23T06:54:00Z</dcterms:modified>
</cp:coreProperties>
</file>